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6828A9">
        <w:rPr>
          <w:rFonts w:ascii="Times New Roman" w:hAnsi="Times New Roman" w:cs="Times New Roman"/>
          <w:b/>
          <w:sz w:val="32"/>
          <w:szCs w:val="32"/>
        </w:rPr>
        <w:t>7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6828A9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81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  <w:gridCol w:w="2410"/>
      </w:tblGrid>
      <w:tr w:rsidR="005176F1" w:rsidRPr="008555B8" w:rsidTr="00213434">
        <w:trPr>
          <w:gridAfter w:val="1"/>
          <w:wAfter w:w="2410" w:type="dxa"/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427106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2B74F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647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2B74F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213434">
        <w:trPr>
          <w:gridAfter w:val="1"/>
          <w:wAfter w:w="2410" w:type="dxa"/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E1348" w:rsidRPr="00D2191A" w:rsidTr="00213434">
        <w:trPr>
          <w:gridAfter w:val="1"/>
          <w:wAfter w:w="2410" w:type="dxa"/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E1348" w:rsidRPr="00D2191A" w:rsidRDefault="009E1348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E1348" w:rsidRPr="00014696" w:rsidRDefault="009E1348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348" w:rsidRPr="005176F1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E1348" w:rsidRDefault="009E1348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:rsidR="009E1348" w:rsidRPr="005E020F" w:rsidRDefault="009E1348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1348" w:rsidRDefault="009E1348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Хныгина</w:t>
            </w:r>
            <w:proofErr w:type="spellEnd"/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М.В.</w:t>
            </w:r>
          </w:p>
          <w:p w:rsidR="009E1348" w:rsidRPr="005E020F" w:rsidRDefault="009E1348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1348" w:rsidRPr="005E020F" w:rsidRDefault="009E1348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9E1348" w:rsidRDefault="009E1348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  <w:p w:rsidR="009E1348" w:rsidRPr="00014696" w:rsidRDefault="009E1348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прыжка в длину</w:t>
            </w:r>
          </w:p>
        </w:tc>
        <w:tc>
          <w:tcPr>
            <w:tcW w:w="4395" w:type="dxa"/>
          </w:tcPr>
          <w:p w:rsidR="009E1348" w:rsidRDefault="009E1348" w:rsidP="00981EC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</w:t>
            </w:r>
          </w:p>
          <w:p w:rsidR="009E1348" w:rsidRDefault="009E1348" w:rsidP="00981EC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 № 9,</w:t>
            </w:r>
          </w:p>
          <w:p w:rsidR="009E1348" w:rsidRPr="00D2191A" w:rsidRDefault="009E1348" w:rsidP="00981EC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контрольные задания.</w:t>
            </w:r>
          </w:p>
        </w:tc>
        <w:tc>
          <w:tcPr>
            <w:tcW w:w="2410" w:type="dxa"/>
          </w:tcPr>
          <w:p w:rsidR="009E1348" w:rsidRPr="00014696" w:rsidRDefault="009E1348" w:rsidP="000146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48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E1348" w:rsidRPr="00D2191A" w:rsidRDefault="009E1348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48" w:rsidRDefault="009E1348" w:rsidP="00981ECD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</w:t>
            </w:r>
          </w:p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в математике запись</w:t>
            </w:r>
          </w:p>
          <w:p w:rsidR="009E1348" w:rsidRPr="00E14E07" w:rsidRDefault="009E1348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E1348" w:rsidRDefault="009E1348" w:rsidP="00981E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39,8, 39.10, 39.12.</w:t>
            </w:r>
          </w:p>
          <w:p w:rsidR="009E1348" w:rsidRPr="00DE1242" w:rsidRDefault="009E1348" w:rsidP="00981E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пункт 39 из учебника.</w:t>
            </w:r>
          </w:p>
        </w:tc>
        <w:tc>
          <w:tcPr>
            <w:tcW w:w="2410" w:type="dxa"/>
          </w:tcPr>
          <w:p w:rsidR="009E1348" w:rsidRPr="00EF7781" w:rsidRDefault="009E1348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9E1348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E1348" w:rsidRPr="00D2191A" w:rsidRDefault="009E1348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348" w:rsidRPr="009F5B79" w:rsidRDefault="009E1348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E1348" w:rsidRPr="00D700A1" w:rsidRDefault="009E1348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9E1348" w:rsidRPr="007430CE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9E1348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частицы НИ, союза ни-ни, приставки НИ,</w:t>
            </w:r>
          </w:p>
          <w:p w:rsidR="009E1348" w:rsidRPr="00345B11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по сюжету.</w:t>
            </w:r>
          </w:p>
        </w:tc>
        <w:tc>
          <w:tcPr>
            <w:tcW w:w="4395" w:type="dxa"/>
          </w:tcPr>
          <w:p w:rsidR="009E1348" w:rsidRPr="005116D5" w:rsidRDefault="009E1348" w:rsidP="00981ECD">
            <w:pPr>
              <w:shd w:val="clear" w:color="auto" w:fill="FFFFFF"/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кто не сможет выйти в трансляцию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</w:t>
            </w:r>
          </w:p>
          <w:p w:rsidR="009E1348" w:rsidRDefault="00981ECD" w:rsidP="00981ECD">
            <w:pPr>
              <w:pStyle w:val="Default"/>
            </w:pPr>
            <w:hyperlink r:id="rId7" w:history="1">
              <w:r w:rsidR="009E1348">
                <w:rPr>
                  <w:rStyle w:val="a4"/>
                </w:rPr>
                <w:t>https://www.youtube.com/watch?v=HMvQYw6ULFM</w:t>
              </w:r>
            </w:hyperlink>
          </w:p>
          <w:p w:rsidR="009E1348" w:rsidRPr="00B47AB5" w:rsidRDefault="009E1348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proofErr w:type="gramEnd"/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 у кого нет доступа в интернет ресурсы,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параграф 73 стр. 179-180, в асу посмотреть текст и написать рассказ по сюжету.</w:t>
            </w:r>
          </w:p>
        </w:tc>
        <w:tc>
          <w:tcPr>
            <w:tcW w:w="2410" w:type="dxa"/>
          </w:tcPr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Дописать рассказ и направить в ВК или в АСУ до 20 мая.</w:t>
            </w:r>
          </w:p>
        </w:tc>
      </w:tr>
      <w:tr w:rsidR="009E1348" w:rsidRPr="00D2191A" w:rsidTr="00213434">
        <w:trPr>
          <w:gridAfter w:val="1"/>
          <w:wAfter w:w="2410" w:type="dxa"/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E1348" w:rsidRPr="00946294" w:rsidRDefault="009E1348" w:rsidP="00981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E1348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348" w:rsidRPr="009F5B79" w:rsidRDefault="009E1348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9E1348" w:rsidRPr="00DD1210" w:rsidRDefault="009E1348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7в</w:t>
            </w:r>
          </w:p>
        </w:tc>
        <w:tc>
          <w:tcPr>
            <w:tcW w:w="2693" w:type="dxa"/>
          </w:tcPr>
          <w:p w:rsidR="009E1348" w:rsidRDefault="009E1348" w:rsidP="00981E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индустриальной  эре»</w:t>
            </w:r>
          </w:p>
          <w:p w:rsidR="009E1348" w:rsidRPr="00014696" w:rsidRDefault="009E1348" w:rsidP="00981E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22</w:t>
            </w:r>
          </w:p>
        </w:tc>
        <w:tc>
          <w:tcPr>
            <w:tcW w:w="4395" w:type="dxa"/>
          </w:tcPr>
          <w:p w:rsidR="009E1348" w:rsidRDefault="009E1348" w:rsidP="00981EC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9E1348" w:rsidRPr="003A0D80" w:rsidRDefault="009E1348" w:rsidP="00981EC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9E1348" w:rsidRDefault="009E1348" w:rsidP="00981EC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 22  - читать, в тетради –  краткий конспект , вопрос </w:t>
            </w:r>
          </w:p>
          <w:p w:rsidR="009E1348" w:rsidRPr="00AC6930" w:rsidRDefault="009E1348" w:rsidP="00981EC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№ 4 и  задание № 1 на стр.212 .</w:t>
            </w:r>
          </w:p>
        </w:tc>
        <w:tc>
          <w:tcPr>
            <w:tcW w:w="2410" w:type="dxa"/>
          </w:tcPr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9E1348" w:rsidRPr="00D2191A" w:rsidTr="00213434">
        <w:trPr>
          <w:gridAfter w:val="1"/>
          <w:wAfter w:w="2410" w:type="dxa"/>
          <w:cantSplit/>
          <w:trHeight w:val="546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1348" w:rsidRPr="005176F1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9E1348" w:rsidRPr="00C2275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1348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48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среднего шва юбки с застежкой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 xml:space="preserve"> молнией</w:t>
            </w:r>
          </w:p>
          <w:p w:rsidR="009E1348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48" w:rsidRPr="00014696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>Обработка верхнего среза прямым притачным поясом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1348" w:rsidRDefault="009E1348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Зайти в беседу Технология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</w:t>
            </w:r>
          </w:p>
          <w:p w:rsidR="009E1348" w:rsidRPr="009E1348" w:rsidRDefault="009E1348" w:rsidP="009E134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 уро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личный – будет размещен в беседе).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48" w:rsidRPr="00D2191A" w:rsidTr="00213434">
        <w:trPr>
          <w:gridAfter w:val="1"/>
          <w:wAfter w:w="2410" w:type="dxa"/>
          <w:cantSplit/>
          <w:trHeight w:val="576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E1348" w:rsidRPr="00AB3008" w:rsidRDefault="009E1348" w:rsidP="00981EC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B3008">
              <w:rPr>
                <w:rFonts w:cs="Times New Roman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E1348" w:rsidRDefault="009E1348" w:rsidP="00981EC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  7в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1348" w:rsidRDefault="009E1348" w:rsidP="00981ECD">
            <w:pPr>
              <w:tabs>
                <w:tab w:val="left" w:pos="2415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 технологии  малярных работ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1348" w:rsidRDefault="009E1348" w:rsidP="00981EC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697DA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https://infourok.ru/prezentaciya-dlya-klassa-na-temuosnovi-tehnologii-malyarnih-rabot-3713348.html</w:t>
              </w:r>
            </w:hyperlink>
          </w:p>
          <w:p w:rsidR="009E1348" w:rsidRDefault="009E1348" w:rsidP="00981ECD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48" w:rsidRPr="00D2191A" w:rsidTr="00213434">
        <w:trPr>
          <w:gridAfter w:val="1"/>
          <w:wAfter w:w="2410" w:type="dxa"/>
          <w:cantSplit/>
          <w:trHeight w:val="561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9E1348" w:rsidRPr="00D2191A" w:rsidRDefault="009E1348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vMerge w:val="restart"/>
            <w:vAlign w:val="center"/>
          </w:tcPr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1348" w:rsidRPr="005176F1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1348" w:rsidRPr="00D2191A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9E1348" w:rsidRPr="00C2275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1348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48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среднего шва юбки с застежкой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 xml:space="preserve"> молнией</w:t>
            </w:r>
          </w:p>
          <w:p w:rsidR="009E1348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48" w:rsidRPr="00014696" w:rsidRDefault="009E1348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>Обработка верхнего среза прямым притачным поясом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1348" w:rsidRDefault="009E1348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Зайти в беседу Технология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</w:t>
            </w:r>
          </w:p>
          <w:p w:rsidR="009E1348" w:rsidRPr="009E1348" w:rsidRDefault="009E1348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 уро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личный – будет размещен в беседе).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48" w:rsidRPr="00D2191A" w:rsidTr="00213434">
        <w:trPr>
          <w:gridAfter w:val="1"/>
          <w:wAfter w:w="2410" w:type="dxa"/>
          <w:cantSplit/>
          <w:trHeight w:val="561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9E1348" w:rsidRDefault="009E1348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1348" w:rsidRDefault="009E1348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E1348" w:rsidRPr="00AB3008" w:rsidRDefault="009E1348" w:rsidP="00981EC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B3008">
              <w:rPr>
                <w:rFonts w:cs="Times New Roman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E1348" w:rsidRDefault="009E1348" w:rsidP="00981EC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  7в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1348" w:rsidRDefault="009E1348" w:rsidP="00981ECD">
            <w:pPr>
              <w:tabs>
                <w:tab w:val="left" w:pos="2415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 технологии  малярных работ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1348" w:rsidRDefault="009E1348" w:rsidP="00981EC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697DA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https://infourok.ru/prezentaciya-dlya-klassa-na-temuosnovi-tehnologii-malyarnih-rabot-3713348.html</w:t>
              </w:r>
            </w:hyperlink>
          </w:p>
          <w:p w:rsidR="009E1348" w:rsidRDefault="009E1348" w:rsidP="00981ECD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348" w:rsidRPr="00014696" w:rsidRDefault="009E1348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8555B8" w:rsidTr="00213434">
        <w:trPr>
          <w:gridAfter w:val="1"/>
          <w:wAfter w:w="2410" w:type="dxa"/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564739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2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42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213434">
        <w:trPr>
          <w:gridAfter w:val="1"/>
          <w:wAfter w:w="2410" w:type="dxa"/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2D79B5" w:rsidRPr="00D2191A" w:rsidTr="00213434">
        <w:trPr>
          <w:gridAfter w:val="1"/>
          <w:wAfter w:w="2410" w:type="dxa"/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2D79B5" w:rsidRPr="00014696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2D79B5" w:rsidRPr="00014696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9B5" w:rsidRPr="007960D1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B5" w:rsidRPr="005176F1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D79B5" w:rsidRPr="00014696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D79B5" w:rsidRPr="00014696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9B5" w:rsidRDefault="002D79B5" w:rsidP="00981E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на страже природы»</w:t>
            </w:r>
          </w:p>
          <w:p w:rsidR="002D79B5" w:rsidRPr="00014696" w:rsidRDefault="002D79B5" w:rsidP="00981E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17</w:t>
            </w:r>
          </w:p>
        </w:tc>
        <w:tc>
          <w:tcPr>
            <w:tcW w:w="4395" w:type="dxa"/>
          </w:tcPr>
          <w:p w:rsidR="002D79B5" w:rsidRDefault="00981ECD" w:rsidP="00981ECD">
            <w:hyperlink r:id="rId10" w:history="1">
              <w:r w:rsidR="002D79B5" w:rsidRPr="000924A3">
                <w:rPr>
                  <w:rStyle w:val="a4"/>
                </w:rPr>
                <w:t>https://interneturok.ru/lesson/obshestvoznanie/7-klass/chelovek-i-priroda/prirodoohrannoe-zakonodatelstvo</w:t>
              </w:r>
            </w:hyperlink>
            <w:r w:rsidR="002D79B5">
              <w:t xml:space="preserve"> </w:t>
            </w:r>
          </w:p>
          <w:p w:rsidR="002D79B5" w:rsidRDefault="002D79B5" w:rsidP="00981ECD"/>
          <w:p w:rsidR="002D79B5" w:rsidRPr="00014696" w:rsidRDefault="002D79B5" w:rsidP="00981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Просмотреть видео урок. В тетради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раткий конспект, подготовиться к практикуму –стр. 150 ( одно задание  на ваш выбор).</w:t>
            </w:r>
          </w:p>
        </w:tc>
        <w:tc>
          <w:tcPr>
            <w:tcW w:w="2410" w:type="dxa"/>
          </w:tcPr>
          <w:p w:rsidR="002D79B5" w:rsidRPr="00014696" w:rsidRDefault="002D79B5" w:rsidP="00981E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2D79B5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9B5" w:rsidRPr="005176F1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D79B5" w:rsidRPr="00981ECD" w:rsidRDefault="002D79B5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D79B5" w:rsidRPr="00981ECD" w:rsidRDefault="002D79B5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B5" w:rsidRDefault="002D79B5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2D79B5" w:rsidRDefault="002D79B5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2D79B5" w:rsidRDefault="002D79B5" w:rsidP="00981E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B5" w:rsidRPr="00014696" w:rsidRDefault="002D79B5" w:rsidP="00981E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книга России.</w:t>
            </w:r>
          </w:p>
        </w:tc>
        <w:tc>
          <w:tcPr>
            <w:tcW w:w="4395" w:type="dxa"/>
          </w:tcPr>
          <w:p w:rsidR="002D79B5" w:rsidRDefault="002D79B5" w:rsidP="002D79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 по ссылке и выполнить задания:</w:t>
            </w:r>
          </w:p>
          <w:p w:rsidR="002D79B5" w:rsidRDefault="002D79B5" w:rsidP="002D79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конспект по видео уроку.</w:t>
            </w:r>
          </w:p>
          <w:p w:rsidR="002D79B5" w:rsidRDefault="002D79B5" w:rsidP="00981ECD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2.Нарисовать страницы книги в цвете.</w:t>
            </w:r>
          </w:p>
          <w:p w:rsidR="002D79B5" w:rsidRPr="008319E6" w:rsidRDefault="00981ECD" w:rsidP="00981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2D79B5" w:rsidRPr="008319E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https://yandex.ru/video/preview/?filmId=7418826540995952619&amp;parent-reqid=1589307779936226-442472075833546276300207-production-app-host-man-web-yp-7&amp;path=wizard&amp;text=видеоурок+по+теме+красная+книга+россии</w:t>
              </w:r>
            </w:hyperlink>
          </w:p>
          <w:p w:rsidR="002D79B5" w:rsidRDefault="002D79B5" w:rsidP="002D79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295-297, изучить и подготовить сообщение или презентацию по любой теме:</w:t>
            </w:r>
          </w:p>
          <w:p w:rsidR="002D79B5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1.Исчезающие виды животных</w:t>
            </w:r>
          </w:p>
          <w:p w:rsidR="002D79B5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2.Редкие виды животных.</w:t>
            </w:r>
          </w:p>
          <w:p w:rsidR="002D79B5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3.Малоизученные виды животных.</w:t>
            </w:r>
          </w:p>
          <w:p w:rsidR="002D79B5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4.Восстановленные виды животных.</w:t>
            </w:r>
          </w:p>
          <w:p w:rsidR="002D79B5" w:rsidRPr="00D2191A" w:rsidRDefault="002D79B5" w:rsidP="00981E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5.Красная книга Самарской области.</w:t>
            </w:r>
          </w:p>
        </w:tc>
        <w:tc>
          <w:tcPr>
            <w:tcW w:w="2410" w:type="dxa"/>
          </w:tcPr>
          <w:p w:rsidR="002D79B5" w:rsidRPr="00321208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 адрес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3E784E">
              <w:fldChar w:fldCharType="begin"/>
            </w:r>
            <w:r>
              <w:instrText>HYPERLINK "file:///C:\\Users\\Гость\\AppData\\Local\\Temp\\postnikowaliud@yandex.ru"</w:instrText>
            </w:r>
            <w:r w:rsidR="003E784E">
              <w:fldChar w:fldCharType="separate"/>
            </w:r>
            <w:r w:rsidRPr="00FF6C51"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  <w:t>postnikowaliud@yandex.ru</w:t>
            </w:r>
            <w:r w:rsidR="003E784E">
              <w:fldChar w:fldCharType="end"/>
            </w:r>
          </w:p>
          <w:p w:rsidR="002D79B5" w:rsidRPr="00321208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2D79B5" w:rsidRPr="00321208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B5" w:rsidRPr="00321208" w:rsidRDefault="002D79B5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2D79B5" w:rsidRPr="00D2191A" w:rsidRDefault="002D79B5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2D79B5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9B5" w:rsidRPr="009F5B79" w:rsidRDefault="002D79B5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D79B5" w:rsidRPr="007430CE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М.Р. </w:t>
            </w:r>
          </w:p>
          <w:p w:rsidR="002D79B5" w:rsidRPr="007430CE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2D79B5" w:rsidRPr="00722223" w:rsidRDefault="002D79B5" w:rsidP="00981EC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 «Живое пламя»</w:t>
            </w:r>
          </w:p>
          <w:p w:rsidR="002D79B5" w:rsidRPr="00722223" w:rsidRDefault="002D79B5" w:rsidP="00981E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D79B5" w:rsidRDefault="002D79B5" w:rsidP="00981ECD">
            <w:pPr>
              <w:shd w:val="clear" w:color="auto" w:fill="FFFFFF"/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Прослушать аудио запись рассказа «Живое пламя»,</w:t>
            </w:r>
            <w:hyperlink r:id="rId12" w:history="1">
              <w:r>
                <w:rPr>
                  <w:rStyle w:val="a4"/>
                </w:rPr>
                <w:t>https://www.youtube.com/watch?v=9XcHW4JONe8</w:t>
              </w:r>
            </w:hyperlink>
          </w:p>
          <w:p w:rsidR="002D79B5" w:rsidRPr="00722223" w:rsidRDefault="002D79B5" w:rsidP="00981ECD">
            <w:pPr>
              <w:shd w:val="clear" w:color="auto" w:fill="FFFFFF"/>
              <w:wordWrap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для тех, кто не может выйти в онлайн режим: читать в учебнике рассказ «Живое пламя» и составить три вопроса на знание текста  с ответами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D79B5" w:rsidRPr="00722223" w:rsidRDefault="002D79B5" w:rsidP="00981EC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79B5" w:rsidRPr="00722223" w:rsidRDefault="002D79B5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в учебнике рассказ «Живое пламя» и составить три вопроса на знание текста  с ответами </w:t>
            </w:r>
            <w:r w:rsidRPr="00722223">
              <w:rPr>
                <w:rFonts w:ascii="Times New Roman" w:hAnsi="Times New Roman" w:cs="Times New Roman"/>
                <w:sz w:val="20"/>
                <w:szCs w:val="20"/>
              </w:rPr>
              <w:t>высла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 АСУ РСО или в ВК до 22 мая</w:t>
            </w:r>
          </w:p>
        </w:tc>
      </w:tr>
      <w:tr w:rsidR="002D79B5" w:rsidRPr="00D2191A" w:rsidTr="00213434">
        <w:trPr>
          <w:gridAfter w:val="1"/>
          <w:wAfter w:w="2410" w:type="dxa"/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2D79B5" w:rsidRPr="00946294" w:rsidRDefault="002D79B5" w:rsidP="00981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2D79B5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9B5" w:rsidRPr="00CB4905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 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79B5" w:rsidRPr="00014696" w:rsidRDefault="002D79B5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в математике запись</w:t>
            </w:r>
          </w:p>
          <w:p w:rsidR="002D79B5" w:rsidRPr="00E14E07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D79B5" w:rsidRDefault="002D79B5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   №№             39.13, 39.14, 39.9</w:t>
            </w:r>
          </w:p>
          <w:p w:rsidR="002D79B5" w:rsidRPr="00F75F36" w:rsidRDefault="002D79B5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из задачника.</w:t>
            </w:r>
          </w:p>
        </w:tc>
        <w:tc>
          <w:tcPr>
            <w:tcW w:w="2410" w:type="dxa"/>
          </w:tcPr>
          <w:p w:rsidR="002D79B5" w:rsidRPr="00EF7781" w:rsidRDefault="002D79B5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2D79B5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2D79B5" w:rsidRPr="00D2191A" w:rsidRDefault="002D79B5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</w:tcPr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2D79B5" w:rsidRPr="00FB571C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Центр тяжести тела.</w:t>
            </w:r>
          </w:p>
          <w:p w:rsidR="002D79B5" w:rsidRPr="00FB571C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тел.</w:t>
            </w:r>
          </w:p>
          <w:p w:rsidR="002D79B5" w:rsidRDefault="002D79B5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Параграфы № 63,64.</w:t>
            </w:r>
          </w:p>
        </w:tc>
        <w:tc>
          <w:tcPr>
            <w:tcW w:w="4395" w:type="dxa"/>
          </w:tcPr>
          <w:p w:rsidR="002D79B5" w:rsidRDefault="002D79B5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Посмотрите внимательно 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урок:</w:t>
            </w:r>
          </w:p>
          <w:p w:rsidR="002D79B5" w:rsidRDefault="00981ECD" w:rsidP="00981ECD">
            <w:pPr>
              <w:pStyle w:val="Default"/>
              <w:rPr>
                <w:rStyle w:val="a4"/>
              </w:rPr>
            </w:pPr>
            <w:hyperlink r:id="rId13" w:history="1">
              <w:r w:rsidR="002D79B5" w:rsidRPr="008D22ED">
                <w:rPr>
                  <w:rStyle w:val="a4"/>
                </w:rPr>
                <w:t>http://www.youtube.com/watch?v=Lc79C2qJeq4</w:t>
              </w:r>
            </w:hyperlink>
          </w:p>
          <w:p w:rsidR="002D79B5" w:rsidRDefault="002D79B5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Ответьте письменно н вопросы после параграфа № 63.</w:t>
            </w:r>
          </w:p>
          <w:p w:rsidR="002D79B5" w:rsidRPr="00FB571C" w:rsidRDefault="002D79B5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«Задание»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стр.188).</w:t>
            </w:r>
          </w:p>
        </w:tc>
        <w:tc>
          <w:tcPr>
            <w:tcW w:w="2410" w:type="dxa"/>
          </w:tcPr>
          <w:p w:rsidR="002D79B5" w:rsidRPr="00FB571C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2D79B5" w:rsidRPr="00FB571C" w:rsidRDefault="002D79B5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</w:tr>
      <w:tr w:rsidR="00D04950" w:rsidRPr="008555B8" w:rsidTr="00213434">
        <w:trPr>
          <w:gridAfter w:val="1"/>
          <w:wAfter w:w="2410" w:type="dxa"/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564739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436E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42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1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213434">
        <w:trPr>
          <w:gridAfter w:val="1"/>
          <w:wAfter w:w="2410" w:type="dxa"/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4E80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E80" w:rsidRDefault="00AA4E80" w:rsidP="00981ECD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  </w:t>
            </w:r>
          </w:p>
          <w:p w:rsidR="00AA4E80" w:rsidRPr="00014696" w:rsidRDefault="00AA4E80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в математике запись</w:t>
            </w:r>
          </w:p>
          <w:p w:rsidR="00AA4E80" w:rsidRPr="00E14E07" w:rsidRDefault="00AA4E80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A4E80" w:rsidRDefault="00AA4E80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пункт 39 в учебнике.</w:t>
            </w:r>
          </w:p>
          <w:p w:rsidR="00AA4E80" w:rsidRPr="00014696" w:rsidRDefault="00AA4E80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39.11, 39.15, 39.17.</w:t>
            </w:r>
          </w:p>
        </w:tc>
        <w:tc>
          <w:tcPr>
            <w:tcW w:w="2410" w:type="dxa"/>
          </w:tcPr>
          <w:p w:rsidR="00AA4E80" w:rsidRPr="00EF7781" w:rsidRDefault="00AA4E80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AA4E80" w:rsidRPr="00D2191A" w:rsidTr="00213434">
        <w:trPr>
          <w:gridAfter w:val="1"/>
          <w:wAfter w:w="2410" w:type="dxa"/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AA4E80" w:rsidRPr="00014696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A4E80" w:rsidRPr="00014696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E80" w:rsidRDefault="00AA4E80" w:rsidP="00981ECD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</w:t>
            </w:r>
          </w:p>
          <w:p w:rsidR="00AA4E80" w:rsidRPr="00014696" w:rsidRDefault="00AA4E80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AA4E80" w:rsidRPr="00014696" w:rsidRDefault="00AA4E80" w:rsidP="00981E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Треугольник</w:t>
            </w:r>
          </w:p>
        </w:tc>
        <w:tc>
          <w:tcPr>
            <w:tcW w:w="4395" w:type="dxa"/>
          </w:tcPr>
          <w:p w:rsidR="00AA4E80" w:rsidRDefault="00AA4E80" w:rsidP="00981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1, 2, 3                  на стр.28 – 40.</w:t>
            </w:r>
          </w:p>
          <w:p w:rsidR="00AA4E80" w:rsidRPr="00263FB1" w:rsidRDefault="00AA4E80" w:rsidP="00981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132, 133, 136.</w:t>
            </w:r>
          </w:p>
          <w:p w:rsidR="00AA4E80" w:rsidRPr="00263FB1" w:rsidRDefault="00AA4E80" w:rsidP="00981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E80" w:rsidRPr="00EF7781" w:rsidRDefault="00AA4E80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AA4E80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4E80" w:rsidRPr="009F5B79" w:rsidRDefault="00AA4E80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AA4E80" w:rsidRPr="00D700A1" w:rsidRDefault="00AA4E80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AA4E80" w:rsidRPr="007430CE" w:rsidRDefault="00AA4E80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AA4E80" w:rsidRDefault="00AA4E80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частицы НИ, союза ни-ни, приставки НИ,</w:t>
            </w:r>
          </w:p>
          <w:p w:rsidR="00AA4E80" w:rsidRPr="00345B11" w:rsidRDefault="00AA4E80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A4E80" w:rsidRDefault="00AA4E80" w:rsidP="00981ECD">
            <w:pPr>
              <w:shd w:val="clear" w:color="auto" w:fill="FFFFFF"/>
              <w:wordWrap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A4E80" w:rsidRDefault="00AA4E80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 тем у кого нет доступа в интернет ресурсы,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параграф 73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179-180.</w:t>
            </w:r>
          </w:p>
          <w:p w:rsidR="00AA4E80" w:rsidRDefault="00AA4E80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80" w:rsidRPr="00B47AB5" w:rsidRDefault="00AA4E80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параграф 73 стр. 179-180 и решить тест сайт Захарьина</w:t>
            </w:r>
          </w:p>
          <w:p w:rsidR="00AA4E80" w:rsidRDefault="00981ECD" w:rsidP="00981ECD">
            <w:pPr>
              <w:jc w:val="center"/>
            </w:pPr>
            <w:hyperlink r:id="rId14" w:history="1">
              <w:r w:rsidR="00AA4E80">
                <w:rPr>
                  <w:rStyle w:val="a4"/>
                </w:rPr>
                <w:t>https://saharina.ru/tests/test.php?name=test150.xml</w:t>
              </w:r>
            </w:hyperlink>
          </w:p>
          <w:p w:rsidR="00AA4E80" w:rsidRPr="00795DFC" w:rsidRDefault="00AA4E80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FC">
              <w:rPr>
                <w:rFonts w:ascii="Times New Roman" w:hAnsi="Times New Roman" w:cs="Times New Roman"/>
                <w:sz w:val="18"/>
                <w:szCs w:val="18"/>
              </w:rPr>
              <w:t>зарегистрироваться сначала 72 потом фамилия</w:t>
            </w:r>
          </w:p>
        </w:tc>
      </w:tr>
      <w:tr w:rsidR="00AA4E80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4E80" w:rsidRDefault="00AA4E80" w:rsidP="00981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A4E80" w:rsidRDefault="00AA4E80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AA4E80" w:rsidRDefault="00AA4E80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AA4E80" w:rsidRDefault="00AA4E80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в</w:t>
            </w:r>
          </w:p>
        </w:tc>
        <w:tc>
          <w:tcPr>
            <w:tcW w:w="2693" w:type="dxa"/>
          </w:tcPr>
          <w:p w:rsidR="00AA4E80" w:rsidRDefault="00AA4E80" w:rsidP="00981ECD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мы понимаем современность. Вечные сюжеты</w:t>
            </w:r>
          </w:p>
        </w:tc>
        <w:tc>
          <w:tcPr>
            <w:tcW w:w="4395" w:type="dxa"/>
          </w:tcPr>
          <w:p w:rsidR="00AA4E80" w:rsidRDefault="00AA4E80" w:rsidP="00981ECD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:rsidR="00AA4E80" w:rsidRDefault="00981ECD" w:rsidP="00981ECD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>
              <w:r w:rsidR="00AA4E8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http://music-fantasy.ru/materials/kak-my-ponimaem-sovremennost</w:t>
              </w:r>
            </w:hyperlink>
          </w:p>
          <w:p w:rsidR="00AA4E80" w:rsidRDefault="00AA4E80" w:rsidP="00981ECD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ответить на 1 вопрос</w:t>
            </w:r>
          </w:p>
          <w:p w:rsidR="00AA4E80" w:rsidRDefault="00AA4E80" w:rsidP="00981ECD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4E80" w:rsidRDefault="00AA4E80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4E80" w:rsidRDefault="00AA4E80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4E80" w:rsidRPr="00D2191A" w:rsidTr="00213434">
        <w:trPr>
          <w:gridAfter w:val="1"/>
          <w:wAfter w:w="2410" w:type="dxa"/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A4E80" w:rsidRPr="00946294" w:rsidRDefault="00AA4E80" w:rsidP="00981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A4E80" w:rsidRPr="00D2191A" w:rsidTr="0021343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4E80" w:rsidRPr="009F5B79" w:rsidRDefault="00AA4E80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AA4E80" w:rsidRPr="00014696" w:rsidRDefault="00AA4E80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7в</w:t>
            </w:r>
          </w:p>
        </w:tc>
        <w:tc>
          <w:tcPr>
            <w:tcW w:w="2693" w:type="dxa"/>
          </w:tcPr>
          <w:p w:rsidR="00AA4E80" w:rsidRDefault="00AA4E80" w:rsidP="00981E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«Английские колонии. Война за независимость.  Создание США »</w:t>
            </w:r>
          </w:p>
          <w:p w:rsidR="00AA4E80" w:rsidRPr="00014696" w:rsidRDefault="00AA4E80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23-24</w:t>
            </w:r>
          </w:p>
        </w:tc>
        <w:tc>
          <w:tcPr>
            <w:tcW w:w="4395" w:type="dxa"/>
          </w:tcPr>
          <w:p w:rsidR="00AA4E80" w:rsidRDefault="00AA4E80" w:rsidP="00981EC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AA4E80" w:rsidRPr="003A0D80" w:rsidRDefault="00AA4E80" w:rsidP="00981EC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AA4E80" w:rsidRDefault="00AA4E80" w:rsidP="00981EC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 22-24  - читать, в тетради –  краткий конспект , вопрос </w:t>
            </w:r>
          </w:p>
          <w:p w:rsidR="00AA4E80" w:rsidRPr="00014696" w:rsidRDefault="00AA4E80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№ 2 на стр.212  и  задание № 2, 3  на стр.235 .</w:t>
            </w:r>
          </w:p>
        </w:tc>
        <w:tc>
          <w:tcPr>
            <w:tcW w:w="2410" w:type="dxa"/>
          </w:tcPr>
          <w:p w:rsidR="00AA4E80" w:rsidRPr="00014696" w:rsidRDefault="00AA4E80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  <w:tc>
          <w:tcPr>
            <w:tcW w:w="2410" w:type="dxa"/>
          </w:tcPr>
          <w:p w:rsidR="00AA4E80" w:rsidRPr="00014696" w:rsidRDefault="00AA4E80" w:rsidP="0056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E80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A4E80" w:rsidRPr="00D2191A" w:rsidRDefault="00AA4E80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E80" w:rsidRPr="009F5B79" w:rsidRDefault="00AA4E80" w:rsidP="00AA4E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AA4E80" w:rsidRDefault="00AA4E80" w:rsidP="00AA4E80">
            <w:pPr>
              <w:jc w:val="center"/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2" w:type="dxa"/>
          </w:tcPr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AA4E80" w:rsidRPr="00037A7F" w:rsidRDefault="00AA4E80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AA4E80" w:rsidRDefault="00AA4E80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AA4E80" w:rsidRPr="00037A7F" w:rsidRDefault="00AA4E80" w:rsidP="00981E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«Изменение природы человеком»</w:t>
            </w:r>
          </w:p>
        </w:tc>
        <w:tc>
          <w:tcPr>
            <w:tcW w:w="4395" w:type="dxa"/>
          </w:tcPr>
          <w:p w:rsidR="00AA4E80" w:rsidRPr="00E9057C" w:rsidRDefault="00AA4E80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  <w:r w:rsidRPr="008C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A4E80" w:rsidRDefault="00AA4E80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AA4E80" w:rsidRDefault="00AA4E80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4E80" w:rsidRPr="0095134C" w:rsidRDefault="00AA4E80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AA4E80" w:rsidRPr="008C5D17" w:rsidRDefault="00AA4E80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  <w:p w:rsidR="00AA4E80" w:rsidRDefault="00AA4E80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E80" w:rsidRPr="00785334" w:rsidRDefault="00AA4E80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AA4E80" w:rsidRPr="00AF6E27" w:rsidRDefault="00981ECD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4E80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A4E80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4E80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AA4E80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AA4E80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A4E80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4E80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4E80" w:rsidRPr="00D25B0D" w:rsidRDefault="00AA4E80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CD" w:rsidRPr="00D2191A" w:rsidTr="00213434">
        <w:trPr>
          <w:gridAfter w:val="1"/>
          <w:wAfter w:w="2410" w:type="dxa"/>
          <w:cantSplit/>
          <w:trHeight w:val="149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1ECD" w:rsidRPr="00D2191A" w:rsidRDefault="00981ECD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981ECD" w:rsidRPr="00D2191A" w:rsidRDefault="00981ECD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981ECD" w:rsidRPr="00E6330F" w:rsidRDefault="00981ECD" w:rsidP="0098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1ECD" w:rsidRPr="009F5B79" w:rsidRDefault="00981ECD" w:rsidP="00AA4E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81ECD" w:rsidRPr="00D2191A" w:rsidRDefault="00981ECD" w:rsidP="00AA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2" w:type="dxa"/>
          </w:tcPr>
          <w:p w:rsidR="00981ECD" w:rsidRPr="002B5F00" w:rsidRDefault="00981ECD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981ECD" w:rsidRPr="002B5F00" w:rsidRDefault="00981ECD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CD" w:rsidRPr="00014696" w:rsidRDefault="00981ECD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981ECD" w:rsidRPr="002B5F00" w:rsidRDefault="00981ECD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CD" w:rsidRPr="00014696" w:rsidRDefault="00981ECD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4395" w:type="dxa"/>
          </w:tcPr>
          <w:p w:rsidR="00981ECD" w:rsidRDefault="00981ECD" w:rsidP="00981E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по ссылке (имя в форму вписывать обязательно) </w:t>
            </w:r>
            <w:hyperlink r:id="rId17" w:history="1">
              <w:r w:rsidRPr="00BE0E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https://onlinetestpad.com/ru/testview/325699-demoversiya-vpr-2020-po-anglijskomu-yazyku-dlya-7-klassa</w:t>
              </w:r>
            </w:hyperlink>
          </w:p>
          <w:p w:rsidR="00981ECD" w:rsidRPr="00014696" w:rsidRDefault="00981ECD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урок через </w:t>
            </w: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подробности в письме АСУ РСО</w:t>
            </w:r>
          </w:p>
        </w:tc>
        <w:tc>
          <w:tcPr>
            <w:tcW w:w="2410" w:type="dxa"/>
          </w:tcPr>
          <w:p w:rsidR="00981ECD" w:rsidRPr="00014696" w:rsidRDefault="00981ECD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теста до 21.05 до 23.00</w:t>
            </w:r>
          </w:p>
        </w:tc>
      </w:tr>
      <w:tr w:rsidR="00BC436E" w:rsidRPr="008555B8" w:rsidTr="00213434">
        <w:trPr>
          <w:gridAfter w:val="1"/>
          <w:wAfter w:w="2410" w:type="dxa"/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564739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2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213434">
        <w:trPr>
          <w:gridAfter w:val="1"/>
          <w:wAfter w:w="2410" w:type="dxa"/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44F9E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F9E" w:rsidRDefault="00344F9E" w:rsidP="00981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44F9E" w:rsidRDefault="00344F9E" w:rsidP="00981E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F9E" w:rsidRDefault="00344F9E" w:rsidP="00981E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  <w:p w:rsidR="00344F9E" w:rsidRDefault="00344F9E" w:rsidP="00981E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F9E" w:rsidRDefault="00344F9E" w:rsidP="00981E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344F9E" w:rsidRDefault="00344F9E" w:rsidP="00981E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F9E" w:rsidRDefault="00344F9E" w:rsidP="00981E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в</w:t>
            </w:r>
          </w:p>
        </w:tc>
        <w:tc>
          <w:tcPr>
            <w:tcW w:w="2693" w:type="dxa"/>
            <w:vAlign w:val="center"/>
          </w:tcPr>
          <w:p w:rsidR="00344F9E" w:rsidRDefault="00344F9E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Моделируя себя - моделируешь мир</w:t>
            </w:r>
          </w:p>
        </w:tc>
        <w:tc>
          <w:tcPr>
            <w:tcW w:w="4395" w:type="dxa"/>
          </w:tcPr>
          <w:p w:rsidR="00344F9E" w:rsidRDefault="00344F9E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174-175</w:t>
            </w:r>
          </w:p>
          <w:p w:rsidR="00344F9E" w:rsidRDefault="00981ECD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>
              <w:r w:rsidR="00344F9E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https://media.prosv.ru/static/books-viewer/index.html?path=/media/ebook/327251/</w:t>
              </w:r>
            </w:hyperlink>
          </w:p>
          <w:p w:rsidR="00344F9E" w:rsidRDefault="00344F9E" w:rsidP="00981ECD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параграф</w:t>
            </w:r>
          </w:p>
        </w:tc>
        <w:tc>
          <w:tcPr>
            <w:tcW w:w="2410" w:type="dxa"/>
          </w:tcPr>
          <w:p w:rsidR="00344F9E" w:rsidRDefault="00344F9E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F9E" w:rsidRDefault="00344F9E" w:rsidP="00981E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4F9E" w:rsidRPr="00D2191A" w:rsidTr="00213434">
        <w:trPr>
          <w:gridAfter w:val="1"/>
          <w:wAfter w:w="2410" w:type="dxa"/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344F9E" w:rsidRPr="00014696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344F9E" w:rsidRPr="00014696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F9E" w:rsidRDefault="00344F9E" w:rsidP="00981ECD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</w:t>
            </w:r>
          </w:p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F9E" w:rsidRPr="00014696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344F9E" w:rsidRPr="00E958FD" w:rsidRDefault="00344F9E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95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5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44F9E" w:rsidRPr="00662313" w:rsidRDefault="00344F9E" w:rsidP="00981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39.18, 39.21, 39.23(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    из задачника.</w:t>
            </w:r>
          </w:p>
        </w:tc>
        <w:tc>
          <w:tcPr>
            <w:tcW w:w="2410" w:type="dxa"/>
          </w:tcPr>
          <w:p w:rsidR="00344F9E" w:rsidRPr="00EF7781" w:rsidRDefault="00344F9E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344F9E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F9E" w:rsidRPr="005176F1" w:rsidRDefault="00344F9E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F9E" w:rsidRDefault="00344F9E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344F9E" w:rsidRDefault="00344F9E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F9E" w:rsidRDefault="00344F9E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344F9E" w:rsidRDefault="00344F9E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344F9E" w:rsidRPr="008745FD" w:rsidRDefault="00344F9E" w:rsidP="00981E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F9E" w:rsidRPr="00014696" w:rsidRDefault="00344F9E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раздела «Животный мир и человек».</w:t>
            </w:r>
          </w:p>
        </w:tc>
        <w:tc>
          <w:tcPr>
            <w:tcW w:w="4395" w:type="dxa"/>
          </w:tcPr>
          <w:p w:rsidR="00344F9E" w:rsidRPr="008745FD" w:rsidRDefault="00344F9E" w:rsidP="00981ECD">
            <w:pPr>
              <w:pStyle w:val="a6"/>
              <w:ind w:left="1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F9E" w:rsidRDefault="00344F9E" w:rsidP="00344F9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тесты по ссылке:</w:t>
            </w:r>
          </w:p>
          <w:p w:rsidR="00344F9E" w:rsidRDefault="00981ECD" w:rsidP="00981ECD">
            <w:pPr>
              <w:rPr>
                <w:rStyle w:val="a4"/>
              </w:rPr>
            </w:pPr>
            <w:hyperlink r:id="rId19" w:history="1">
              <w:r w:rsidR="00344F9E" w:rsidRPr="00832946">
                <w:rPr>
                  <w:rStyle w:val="a4"/>
                </w:rPr>
                <w:t>https://videouroki.net/tests/9686767/</w:t>
              </w:r>
            </w:hyperlink>
          </w:p>
          <w:p w:rsidR="00344F9E" w:rsidRDefault="00344F9E" w:rsidP="00981ECD"/>
          <w:p w:rsidR="00344F9E" w:rsidRDefault="00981ECD" w:rsidP="00981ECD">
            <w:hyperlink r:id="rId20" w:history="1">
              <w:r w:rsidR="00344F9E" w:rsidRPr="00832946">
                <w:rPr>
                  <w:rStyle w:val="a4"/>
                </w:rPr>
                <w:t>https://videouroki.net/tests/4037198/</w:t>
              </w:r>
            </w:hyperlink>
          </w:p>
          <w:p w:rsidR="00344F9E" w:rsidRPr="00D2191A" w:rsidRDefault="00344F9E" w:rsidP="00981EC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4F9E" w:rsidRPr="00321208" w:rsidRDefault="00344F9E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электронныйадрес:</w:t>
            </w:r>
            <w:hyperlink r:id="rId21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  <w:proofErr w:type="spellEnd"/>
            </w:hyperlink>
          </w:p>
          <w:p w:rsidR="00344F9E" w:rsidRPr="00321208" w:rsidRDefault="00344F9E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  <w:p w:rsidR="00344F9E" w:rsidRPr="00321208" w:rsidRDefault="00344F9E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F9E" w:rsidRPr="00321208" w:rsidRDefault="00344F9E" w:rsidP="00981E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344F9E" w:rsidRPr="00D2191A" w:rsidRDefault="00344F9E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344F9E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F9E" w:rsidRPr="009F5B79" w:rsidRDefault="00344F9E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344F9E" w:rsidRPr="00B47AB5" w:rsidRDefault="00344F9E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44F9E" w:rsidRPr="00B47AB5" w:rsidRDefault="00344F9E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344F9E" w:rsidRPr="00B47AB5" w:rsidRDefault="00344F9E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344F9E" w:rsidRPr="00B47AB5" w:rsidRDefault="00344F9E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«Частицы»</w:t>
            </w:r>
          </w:p>
          <w:p w:rsidR="00344F9E" w:rsidRPr="00B47AB5" w:rsidRDefault="00344F9E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44F9E" w:rsidRPr="00B47AB5" w:rsidRDefault="00344F9E" w:rsidP="00981E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, онлайн-урок;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имеет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выйти в онлайн режим, посмотреть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презентацию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РСО и учебник стр. 181-182 </w:t>
            </w:r>
          </w:p>
        </w:tc>
        <w:tc>
          <w:tcPr>
            <w:tcW w:w="2410" w:type="dxa"/>
          </w:tcPr>
          <w:p w:rsidR="00344F9E" w:rsidRPr="00B47AB5" w:rsidRDefault="00344F9E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  <w:r w:rsidRPr="00722223">
              <w:rPr>
                <w:rFonts w:ascii="Times New Roman" w:hAnsi="Times New Roman" w:cs="Times New Roman"/>
                <w:sz w:val="20"/>
                <w:szCs w:val="20"/>
              </w:rPr>
              <w:t>высла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 АСУ РСО или в ВК до 22 мая</w:t>
            </w:r>
          </w:p>
        </w:tc>
      </w:tr>
      <w:tr w:rsidR="00344F9E" w:rsidRPr="00D2191A" w:rsidTr="00213434">
        <w:trPr>
          <w:gridAfter w:val="1"/>
          <w:wAfter w:w="2410" w:type="dxa"/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44F9E" w:rsidRPr="00946294" w:rsidRDefault="00344F9E" w:rsidP="00981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344F9E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F9E" w:rsidRPr="007960D1" w:rsidRDefault="00344F9E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44F9E" w:rsidRPr="00014696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  <w:p w:rsidR="00344F9E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F9E" w:rsidRPr="005C6072" w:rsidRDefault="00344F9E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344F9E" w:rsidRPr="00014696" w:rsidRDefault="00344F9E" w:rsidP="00981E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    Треугольник</w:t>
            </w:r>
          </w:p>
        </w:tc>
        <w:tc>
          <w:tcPr>
            <w:tcW w:w="4395" w:type="dxa"/>
          </w:tcPr>
          <w:p w:rsidR="00344F9E" w:rsidRDefault="00344F9E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141, 142 на стр.42 учебника.</w:t>
            </w:r>
          </w:p>
          <w:p w:rsidR="00344F9E" w:rsidRPr="006E54E2" w:rsidRDefault="00344F9E" w:rsidP="00981E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4F9E" w:rsidRPr="00EF7781" w:rsidRDefault="00344F9E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344F9E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344F9E" w:rsidRPr="00D2191A" w:rsidRDefault="00344F9E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F9E" w:rsidRPr="005176F1" w:rsidRDefault="00344F9E" w:rsidP="0034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44F9E" w:rsidRPr="00D2191A" w:rsidRDefault="00344F9E" w:rsidP="0042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F9E" w:rsidRDefault="00344F9E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:rsidR="00344F9E" w:rsidRPr="005E020F" w:rsidRDefault="00344F9E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F9E" w:rsidRDefault="00344F9E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Хныгина</w:t>
            </w:r>
            <w:proofErr w:type="spellEnd"/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М.В.</w:t>
            </w:r>
          </w:p>
          <w:p w:rsidR="00344F9E" w:rsidRPr="005E020F" w:rsidRDefault="00344F9E" w:rsidP="00981E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F9E" w:rsidRPr="00014696" w:rsidRDefault="00344F9E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7В</w:t>
            </w:r>
            <w:r w:rsidRPr="005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44F9E" w:rsidRDefault="00344F9E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344F9E" w:rsidRDefault="00344F9E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 высокий, низкий</w:t>
            </w:r>
          </w:p>
          <w:p w:rsidR="00344F9E" w:rsidRPr="00014696" w:rsidRDefault="00344F9E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</w:p>
        </w:tc>
        <w:tc>
          <w:tcPr>
            <w:tcW w:w="4395" w:type="dxa"/>
          </w:tcPr>
          <w:p w:rsidR="00344F9E" w:rsidRDefault="00344F9E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тема ГТО;</w:t>
            </w:r>
          </w:p>
          <w:p w:rsidR="00344F9E" w:rsidRPr="00014696" w:rsidRDefault="00344F9E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№15,выполнить контрольные задания</w:t>
            </w:r>
          </w:p>
        </w:tc>
        <w:tc>
          <w:tcPr>
            <w:tcW w:w="2410" w:type="dxa"/>
          </w:tcPr>
          <w:p w:rsidR="00344F9E" w:rsidRPr="00427106" w:rsidRDefault="00344F9E" w:rsidP="00427106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1A" w:rsidRPr="008555B8" w:rsidTr="00213434">
        <w:trPr>
          <w:gridAfter w:val="1"/>
          <w:wAfter w:w="2410" w:type="dxa"/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84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42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5647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213434">
        <w:trPr>
          <w:gridAfter w:val="1"/>
          <w:wAfter w:w="2410" w:type="dxa"/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98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CF1" w:rsidRPr="005176F1" w:rsidRDefault="00381CF1" w:rsidP="0038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81CF1" w:rsidRDefault="00381CF1" w:rsidP="003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7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81CF1" w:rsidRPr="005A4B71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B71">
              <w:rPr>
                <w:rFonts w:ascii="Times New Roman" w:hAnsi="Times New Roman" w:cs="Times New Roman"/>
                <w:sz w:val="20"/>
                <w:szCs w:val="20"/>
              </w:rPr>
              <w:t>Илюх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81CF1" w:rsidRPr="005A4B71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71">
              <w:rPr>
                <w:rFonts w:ascii="Times New Roman" w:hAnsi="Times New Roman" w:cs="Times New Roman"/>
                <w:sz w:val="20"/>
                <w:szCs w:val="20"/>
              </w:rPr>
              <w:t xml:space="preserve"> 7В</w:t>
            </w:r>
          </w:p>
        </w:tc>
        <w:tc>
          <w:tcPr>
            <w:tcW w:w="2693" w:type="dxa"/>
          </w:tcPr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 механизма.</w:t>
            </w:r>
          </w:p>
          <w:p w:rsidR="00381CF1" w:rsidRPr="00EA636B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№ 65.</w:t>
            </w:r>
          </w:p>
        </w:tc>
        <w:tc>
          <w:tcPr>
            <w:tcW w:w="4395" w:type="dxa"/>
          </w:tcPr>
          <w:p w:rsidR="00381CF1" w:rsidRDefault="00381CF1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Посмотрите 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ок:</w:t>
            </w:r>
          </w:p>
          <w:p w:rsidR="00381CF1" w:rsidRDefault="00981ECD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81CF1" w:rsidRPr="003A43B3">
                <w:rPr>
                  <w:rStyle w:val="a4"/>
                </w:rPr>
                <w:t>http://www.youtube.com/watch?v=Ue66iQ8SF7Y</w:t>
              </w:r>
            </w:hyperlink>
          </w:p>
          <w:p w:rsidR="00381CF1" w:rsidRPr="00EA636B" w:rsidRDefault="00381CF1" w:rsidP="009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Сделайте краткий конспект и ответьте на вопрос: Может ли коэффициент полезного действия быть больше единицы? Ответ обоснуйте.</w:t>
            </w:r>
          </w:p>
        </w:tc>
        <w:tc>
          <w:tcPr>
            <w:tcW w:w="2410" w:type="dxa"/>
          </w:tcPr>
          <w:p w:rsidR="00381CF1" w:rsidRPr="000E4236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36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381CF1" w:rsidRPr="000E4236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36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381CF1" w:rsidRPr="00014696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381CF1" w:rsidRPr="00014696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1CF1" w:rsidRPr="009F5B79" w:rsidRDefault="00381CF1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381CF1" w:rsidRPr="007430CE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381CF1" w:rsidRPr="007430CE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81CF1" w:rsidRPr="007430CE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381CF1" w:rsidRPr="007430CE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381CF1" w:rsidRPr="007430CE" w:rsidRDefault="00381CF1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4395" w:type="dxa"/>
          </w:tcPr>
          <w:p w:rsidR="00381CF1" w:rsidRDefault="00381CF1" w:rsidP="00981E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, онлайн-урок;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скриншоты диктанта выслать в АСУ РСО или в  ВК;</w:t>
            </w:r>
          </w:p>
          <w:p w:rsidR="00381CF1" w:rsidRPr="00014696" w:rsidRDefault="00381CF1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имеет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выйти в онлайн режим, текст диктанта  в АСУ РСО</w:t>
            </w:r>
          </w:p>
        </w:tc>
        <w:tc>
          <w:tcPr>
            <w:tcW w:w="2410" w:type="dxa"/>
          </w:tcPr>
          <w:p w:rsidR="00381CF1" w:rsidRPr="00014696" w:rsidRDefault="00381CF1" w:rsidP="00981E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скриншоты диктанта выслать в АСУ РСО или в  ВК; 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имеет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выйти в онлайн режим, текст диктанта  в АСУ РСО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1CF1" w:rsidRPr="009F5B79" w:rsidRDefault="00381CF1" w:rsidP="0098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381CF1" w:rsidRPr="00014696" w:rsidRDefault="00381CF1" w:rsidP="00981E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 Казаков «Тихое утро», Д.С. Лихачев «Родная земля»</w:t>
            </w:r>
          </w:p>
        </w:tc>
        <w:tc>
          <w:tcPr>
            <w:tcW w:w="4395" w:type="dxa"/>
          </w:tcPr>
          <w:p w:rsidR="00381CF1" w:rsidRPr="00743925" w:rsidRDefault="00381CF1" w:rsidP="00981EC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43925">
              <w:rPr>
                <w:rFonts w:ascii="Times New Roman" w:hAnsi="Times New Roman" w:cs="Times New Roman"/>
                <w:lang w:val="en-US"/>
              </w:rPr>
              <w:t>ZOOM</w:t>
            </w:r>
            <w:r w:rsidRPr="00743925">
              <w:rPr>
                <w:rFonts w:ascii="Times New Roman" w:hAnsi="Times New Roman" w:cs="Times New Roman"/>
              </w:rPr>
              <w:t>, анализ эпизода ;</w:t>
            </w:r>
          </w:p>
          <w:p w:rsidR="00381CF1" w:rsidRPr="00743925" w:rsidRDefault="00381CF1" w:rsidP="00981EC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3925">
              <w:rPr>
                <w:rFonts w:ascii="Times New Roman" w:hAnsi="Times New Roman" w:cs="Times New Roman"/>
              </w:rPr>
              <w:t>ля тех</w:t>
            </w:r>
            <w:r w:rsidRPr="00743925">
              <w:rPr>
                <w:rFonts w:ascii="Times New Roman" w:hAnsi="Times New Roman" w:cs="Times New Roman"/>
                <w:sz w:val="20"/>
                <w:szCs w:val="20"/>
              </w:rPr>
              <w:t xml:space="preserve"> для тех, кто не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еет возможности посмотреть  прочитать произведения стр. 182-202. </w:t>
            </w:r>
          </w:p>
        </w:tc>
        <w:tc>
          <w:tcPr>
            <w:tcW w:w="2410" w:type="dxa"/>
          </w:tcPr>
          <w:p w:rsidR="00381CF1" w:rsidRPr="00D2191A" w:rsidRDefault="00381CF1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стр.204 – </w:t>
            </w:r>
            <w:r w:rsidRPr="00F350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455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1CF1" w:rsidRPr="005176F1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81CF1" w:rsidRPr="00A454A3" w:rsidRDefault="00381CF1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381CF1" w:rsidRPr="00A454A3" w:rsidRDefault="00381CF1" w:rsidP="00981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381CF1" w:rsidRPr="00014696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81CF1" w:rsidRPr="00014696" w:rsidRDefault="00381CF1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школьного врача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1CF1" w:rsidRPr="00014696" w:rsidRDefault="00381CF1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D2">
              <w:rPr>
                <w:rFonts w:ascii="Times New Roman" w:hAnsi="Times New Roman" w:cs="Times New Roman"/>
                <w:sz w:val="18"/>
                <w:szCs w:val="18"/>
              </w:rPr>
              <w:t>Учебник с 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пройти по ссылке </w:t>
            </w:r>
            <w:hyperlink r:id="rId23" w:history="1">
              <w:r w:rsidRPr="00B631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2:27:35) прослушать диалог. Выполнить письменно № 2, записать аудио чтения диалога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1CF1" w:rsidRPr="00014696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 аудио файл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23.05 до 23.00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66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434">
              <w:rPr>
                <w:rFonts w:ascii="Times New Roman" w:hAnsi="Times New Roman" w:cs="Times New Roman"/>
              </w:rPr>
              <w:t>С использованием ЭОР</w:t>
            </w: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</w:rPr>
            </w:pPr>
            <w:r w:rsidRPr="00213434">
              <w:rPr>
                <w:rFonts w:ascii="Times New Roman" w:hAnsi="Times New Roman" w:cs="Times New Roman"/>
              </w:rPr>
              <w:t>Информатика</w:t>
            </w: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</w:rPr>
            </w:pP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434">
              <w:rPr>
                <w:rFonts w:ascii="Times New Roman" w:hAnsi="Times New Roman" w:cs="Times New Roman"/>
              </w:rPr>
              <w:t>Сарина</w:t>
            </w:r>
            <w:proofErr w:type="spellEnd"/>
            <w:r w:rsidRPr="00213434">
              <w:rPr>
                <w:rFonts w:ascii="Times New Roman" w:hAnsi="Times New Roman" w:cs="Times New Roman"/>
              </w:rPr>
              <w:t xml:space="preserve"> И.Г.</w:t>
            </w: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</w:rPr>
            </w:pP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43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1CF1" w:rsidRDefault="00381CF1" w:rsidP="00981ECD">
            <w:pPr>
              <w:snapToGrid w:val="0"/>
              <w:jc w:val="center"/>
              <w:rPr>
                <w:rFonts w:ascii="PT Sans Caption" w:hAnsi="PT Sans Caption" w:cs="PT Sans Caption"/>
                <w:color w:val="000000"/>
                <w:sz w:val="20"/>
              </w:rPr>
            </w:pPr>
            <w:bookmarkStart w:id="0" w:name="_GoBack4"/>
            <w:bookmarkEnd w:id="0"/>
            <w:r>
              <w:rPr>
                <w:rFonts w:ascii="PT Sans Caption" w:hAnsi="PT Sans Caption" w:cs="PT Sans Caption"/>
                <w:color w:val="000000"/>
                <w:sz w:val="20"/>
              </w:rPr>
              <w:t xml:space="preserve">Личная безопасность в сети Интернет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81CF1" w:rsidRDefault="00381CF1" w:rsidP="00981ECD">
            <w:pPr>
              <w:snapToGrid w:val="0"/>
              <w:jc w:val="center"/>
              <w:rPr>
                <w:rFonts w:cs="Times New Roman"/>
                <w:color w:val="000000"/>
                <w:sz w:val="26"/>
              </w:rPr>
            </w:pPr>
            <w:r>
              <w:rPr>
                <w:rFonts w:ascii="PT Sans Caption" w:hAnsi="PT Sans Caption" w:cs="PT Sans Caption"/>
                <w:color w:val="000000"/>
                <w:sz w:val="20"/>
              </w:rPr>
              <w:t>Выполнить Практическую работу №4.1 стр.155</w:t>
            </w:r>
            <w:r>
              <w:rPr>
                <w:rFonts w:cs="Times New Roman"/>
                <w:color w:val="000000"/>
                <w:sz w:val="26"/>
              </w:rPr>
              <w:t xml:space="preserve"> </w:t>
            </w:r>
          </w:p>
          <w:p w:rsidR="00381CF1" w:rsidRDefault="00381CF1" w:rsidP="00981ECD">
            <w:pPr>
              <w:pStyle w:val="Default"/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Учебник открыть/скачать по ссылке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</w:rPr>
                <w:t>https://s.11klasov.ru/8583-informatika-7-klass-uchebnik-ugrinovich-nd.html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1CF1" w:rsidRDefault="00381CF1" w:rsidP="00981ECD">
            <w:r>
              <w:rPr>
                <w:rFonts w:cs="Times New Roman"/>
                <w:sz w:val="20"/>
                <w:szCs w:val="20"/>
              </w:rPr>
              <w:t xml:space="preserve">Отчет по практической работе выслать на почту: </w:t>
            </w:r>
            <w:hyperlink r:id="rId25" w:history="1">
              <w:r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irina</w:t>
              </w:r>
              <w:r w:rsidRPr="00381CF1">
                <w:rPr>
                  <w:rStyle w:val="a4"/>
                  <w:rFonts w:cs="Times New Roman"/>
                  <w:sz w:val="20"/>
                  <w:szCs w:val="20"/>
                </w:rPr>
                <w:t>89178@</w:t>
              </w:r>
              <w:r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yandex</w:t>
              </w:r>
              <w:r w:rsidRPr="00381CF1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381CF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 текущий день урока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81CF1" w:rsidRPr="00946294" w:rsidRDefault="00381CF1" w:rsidP="00981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561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434">
              <w:rPr>
                <w:rFonts w:ascii="Times New Roman" w:hAnsi="Times New Roman" w:cs="Times New Roman"/>
              </w:rPr>
              <w:t>С использованием ЭОР</w:t>
            </w: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21343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F1" w:rsidRPr="00213434" w:rsidRDefault="00381CF1" w:rsidP="0098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3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1CF1" w:rsidRDefault="00381CF1" w:rsidP="00981ECD">
            <w:pPr>
              <w:snapToGrid w:val="0"/>
              <w:jc w:val="center"/>
              <w:rPr>
                <w:rFonts w:cs="Times New Roman"/>
                <w:color w:val="000000"/>
                <w:sz w:val="26"/>
              </w:rPr>
            </w:pPr>
            <w:bookmarkStart w:id="1" w:name="_GoBack5"/>
            <w:bookmarkEnd w:id="1"/>
            <w:r>
              <w:rPr>
                <w:rFonts w:ascii="PT Sans Caption" w:hAnsi="PT Sans Caption" w:cs="PT Sans Caption"/>
                <w:color w:val="000000"/>
                <w:sz w:val="20"/>
              </w:rPr>
              <w:t xml:space="preserve">Личная безопасность в сети Интернет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1CF1" w:rsidRDefault="00381CF1" w:rsidP="00981ECD">
            <w:pPr>
              <w:pStyle w:val="Default"/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по ссылке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https://ped-kopilka.ru/blogs/tatjana-vladimirovna-orlova/pamjatka-bezopasnosti-shkolnikov-v-seti-internet.html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333333"/>
              </w:rPr>
              <w:t>ознакомиться с</w:t>
            </w:r>
            <w:r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Style w:val="a4"/>
                <w:rFonts w:ascii="Trebuchet MS" w:hAnsi="Trebuchet MS" w:cs="Times New Roman"/>
                <w:b/>
                <w:color w:val="333333"/>
              </w:rPr>
              <w:t>Памяткой по безопасности школьников в сети Интернете</w:t>
            </w:r>
            <w:proofErr w:type="gramStart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333333"/>
              </w:rPr>
              <w:t>,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333333"/>
              </w:rPr>
              <w:t xml:space="preserve"> законспектировать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1CF1" w:rsidRDefault="00381CF1" w:rsidP="00981ECD">
            <w:pPr>
              <w:tabs>
                <w:tab w:val="left" w:pos="2415"/>
              </w:tabs>
            </w:pPr>
            <w:r>
              <w:rPr>
                <w:rFonts w:cs="Times New Roman"/>
                <w:sz w:val="20"/>
                <w:szCs w:val="20"/>
              </w:rPr>
              <w:t xml:space="preserve">выслать </w:t>
            </w:r>
            <w:r>
              <w:rPr>
                <w:rFonts w:cs="Times New Roman"/>
              </w:rPr>
              <w:t xml:space="preserve"> на почту в АСУ РСО до 18-00 в день урока</w:t>
            </w:r>
          </w:p>
        </w:tc>
        <w:bookmarkStart w:id="2" w:name="_GoBack"/>
        <w:bookmarkEnd w:id="2"/>
      </w:tr>
      <w:tr w:rsidR="00381CF1" w:rsidRPr="00D2191A" w:rsidTr="00213434">
        <w:trPr>
          <w:gridAfter w:val="1"/>
          <w:wAfter w:w="2410" w:type="dxa"/>
          <w:cantSplit/>
          <w:trHeight w:val="558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81CF1" w:rsidRDefault="00381CF1" w:rsidP="00427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F1" w:rsidRPr="00407580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381CF1" w:rsidRPr="00427106" w:rsidRDefault="00381CF1" w:rsidP="0042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81CF1" w:rsidRPr="00014696" w:rsidRDefault="00381CF1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81CF1" w:rsidRDefault="00381CF1" w:rsidP="0042710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CF1" w:rsidRPr="00DA5596" w:rsidRDefault="00381CF1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1CF1" w:rsidRPr="00014696" w:rsidRDefault="00381CF1" w:rsidP="00427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F1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CF1" w:rsidRPr="007960D1" w:rsidRDefault="00381CF1" w:rsidP="0038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81CF1" w:rsidRDefault="00381CF1" w:rsidP="00381CF1"/>
        </w:tc>
        <w:tc>
          <w:tcPr>
            <w:tcW w:w="1702" w:type="dxa"/>
          </w:tcPr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81CF1" w:rsidRDefault="00381CF1" w:rsidP="009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:rsidR="00381CF1" w:rsidRPr="00037A7F" w:rsidRDefault="00381CF1" w:rsidP="00981E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географической науки в рациональном использовании науки»</w:t>
            </w:r>
          </w:p>
        </w:tc>
        <w:tc>
          <w:tcPr>
            <w:tcW w:w="4395" w:type="dxa"/>
          </w:tcPr>
          <w:p w:rsidR="00381CF1" w:rsidRDefault="00381CF1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80-81</w:t>
            </w:r>
          </w:p>
          <w:p w:rsidR="00381CF1" w:rsidRDefault="00381CF1" w:rsidP="00981EC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к параграфу</w:t>
            </w:r>
          </w:p>
        </w:tc>
        <w:tc>
          <w:tcPr>
            <w:tcW w:w="2410" w:type="dxa"/>
          </w:tcPr>
          <w:p w:rsidR="00381CF1" w:rsidRPr="00D86B30" w:rsidRDefault="00381CF1" w:rsidP="009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  <w:tr w:rsidR="00381CF1" w:rsidRPr="00D2191A" w:rsidTr="00213434">
        <w:trPr>
          <w:gridAfter w:val="1"/>
          <w:wAfter w:w="2410" w:type="dxa"/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381CF1" w:rsidRPr="00D2191A" w:rsidRDefault="00381CF1" w:rsidP="0098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381CF1" w:rsidRPr="005176F1" w:rsidRDefault="00381CF1" w:rsidP="0038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F1" w:rsidRPr="007960D1" w:rsidRDefault="00381CF1" w:rsidP="0038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81CF1" w:rsidRPr="005E020F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1CF1" w:rsidRDefault="00381CF1" w:rsidP="00981E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7712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  <w:p w:rsidR="00381CF1" w:rsidRPr="008A7712" w:rsidRDefault="00381CF1" w:rsidP="00981E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1CF1" w:rsidRDefault="00381CF1" w:rsidP="00981E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7712">
              <w:rPr>
                <w:rFonts w:ascii="Times New Roman" w:hAnsi="Times New Roman" w:cs="Times New Roman"/>
                <w:bCs/>
                <w:sz w:val="18"/>
                <w:szCs w:val="18"/>
              </w:rPr>
              <w:t>Хныгина</w:t>
            </w:r>
            <w:proofErr w:type="spellEnd"/>
            <w:r w:rsidRPr="008A77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М.В.</w:t>
            </w:r>
          </w:p>
          <w:p w:rsidR="00381CF1" w:rsidRPr="008A7712" w:rsidRDefault="00381CF1" w:rsidP="00981E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1CF1" w:rsidRPr="00014696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12">
              <w:rPr>
                <w:rFonts w:ascii="Times New Roman" w:hAnsi="Times New Roman" w:cs="Times New Roman"/>
                <w:bCs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381CF1" w:rsidRDefault="00381CF1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381CF1" w:rsidRDefault="00381CF1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</w:t>
            </w:r>
          </w:p>
          <w:p w:rsidR="00381CF1" w:rsidRPr="00014696" w:rsidRDefault="00381CF1" w:rsidP="00981EC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Медленный бег 6мин.</w:t>
            </w:r>
          </w:p>
        </w:tc>
        <w:tc>
          <w:tcPr>
            <w:tcW w:w="4395" w:type="dxa"/>
          </w:tcPr>
          <w:p w:rsidR="00381CF1" w:rsidRDefault="00381CF1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тема ГТО;</w:t>
            </w:r>
          </w:p>
          <w:p w:rsidR="00381CF1" w:rsidRPr="00014696" w:rsidRDefault="00381CF1" w:rsidP="00981E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№15, контрольные задания</w:t>
            </w:r>
          </w:p>
        </w:tc>
        <w:tc>
          <w:tcPr>
            <w:tcW w:w="2410" w:type="dxa"/>
          </w:tcPr>
          <w:p w:rsidR="00381CF1" w:rsidRPr="00014696" w:rsidRDefault="00381CF1" w:rsidP="0098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366401C"/>
    <w:multiLevelType w:val="hybridMultilevel"/>
    <w:tmpl w:val="46F6D2BE"/>
    <w:lvl w:ilvl="0" w:tplc="04B4D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F85022"/>
    <w:multiLevelType w:val="hybridMultilevel"/>
    <w:tmpl w:val="C594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555E4C"/>
    <w:multiLevelType w:val="hybridMultilevel"/>
    <w:tmpl w:val="89C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7676F"/>
    <w:rsid w:val="000B789E"/>
    <w:rsid w:val="000C59B6"/>
    <w:rsid w:val="00137F1A"/>
    <w:rsid w:val="001B742D"/>
    <w:rsid w:val="002073CA"/>
    <w:rsid w:val="00213434"/>
    <w:rsid w:val="00215569"/>
    <w:rsid w:val="0023787C"/>
    <w:rsid w:val="00251AA9"/>
    <w:rsid w:val="002648F0"/>
    <w:rsid w:val="002A43FD"/>
    <w:rsid w:val="002B74F4"/>
    <w:rsid w:val="002D21BB"/>
    <w:rsid w:val="002D79B5"/>
    <w:rsid w:val="002E2B87"/>
    <w:rsid w:val="002E49C2"/>
    <w:rsid w:val="002F41CB"/>
    <w:rsid w:val="00344F9E"/>
    <w:rsid w:val="00356667"/>
    <w:rsid w:val="00381CF1"/>
    <w:rsid w:val="003D6501"/>
    <w:rsid w:val="003E36DA"/>
    <w:rsid w:val="003E784E"/>
    <w:rsid w:val="00407AE5"/>
    <w:rsid w:val="00427106"/>
    <w:rsid w:val="004A0390"/>
    <w:rsid w:val="0050274B"/>
    <w:rsid w:val="005176F1"/>
    <w:rsid w:val="00564739"/>
    <w:rsid w:val="006520C3"/>
    <w:rsid w:val="006828A9"/>
    <w:rsid w:val="006937FE"/>
    <w:rsid w:val="007072B3"/>
    <w:rsid w:val="00722BBE"/>
    <w:rsid w:val="007930BD"/>
    <w:rsid w:val="007960D1"/>
    <w:rsid w:val="007C03CC"/>
    <w:rsid w:val="0084030D"/>
    <w:rsid w:val="008555B8"/>
    <w:rsid w:val="0085614D"/>
    <w:rsid w:val="00893815"/>
    <w:rsid w:val="008B61D4"/>
    <w:rsid w:val="008F36D3"/>
    <w:rsid w:val="008F4F9F"/>
    <w:rsid w:val="008F64C3"/>
    <w:rsid w:val="00907E88"/>
    <w:rsid w:val="009428D0"/>
    <w:rsid w:val="00946294"/>
    <w:rsid w:val="00981ECD"/>
    <w:rsid w:val="0098219E"/>
    <w:rsid w:val="0099222F"/>
    <w:rsid w:val="009E1348"/>
    <w:rsid w:val="00A26C60"/>
    <w:rsid w:val="00A87ABC"/>
    <w:rsid w:val="00AA4E80"/>
    <w:rsid w:val="00AA7294"/>
    <w:rsid w:val="00AD1590"/>
    <w:rsid w:val="00AD30E1"/>
    <w:rsid w:val="00AD3C33"/>
    <w:rsid w:val="00AD4963"/>
    <w:rsid w:val="00B05A17"/>
    <w:rsid w:val="00B41C73"/>
    <w:rsid w:val="00B56F94"/>
    <w:rsid w:val="00B81B76"/>
    <w:rsid w:val="00B866E2"/>
    <w:rsid w:val="00BB135A"/>
    <w:rsid w:val="00BB49E5"/>
    <w:rsid w:val="00BC436E"/>
    <w:rsid w:val="00BD35DF"/>
    <w:rsid w:val="00CA3CFB"/>
    <w:rsid w:val="00D04950"/>
    <w:rsid w:val="00D1035E"/>
    <w:rsid w:val="00D2191A"/>
    <w:rsid w:val="00D275D8"/>
    <w:rsid w:val="00D54AD8"/>
    <w:rsid w:val="00DA5596"/>
    <w:rsid w:val="00E05AA7"/>
    <w:rsid w:val="00E14EBA"/>
    <w:rsid w:val="00E3368A"/>
    <w:rsid w:val="00E43844"/>
    <w:rsid w:val="00E449B2"/>
    <w:rsid w:val="00E94340"/>
    <w:rsid w:val="00EA2673"/>
    <w:rsid w:val="00EF6612"/>
    <w:rsid w:val="00F66497"/>
    <w:rsid w:val="00F715EA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6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DA5596"/>
    <w:rPr>
      <w:color w:val="800080" w:themeColor="followedHyperlink"/>
      <w:u w:val="single"/>
    </w:rPr>
  </w:style>
  <w:style w:type="paragraph" w:customStyle="1" w:styleId="c10">
    <w:name w:val="c10"/>
    <w:basedOn w:val="a"/>
    <w:rsid w:val="009E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6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DA5596"/>
    <w:rPr>
      <w:color w:val="800080" w:themeColor="followedHyperlink"/>
      <w:u w:val="single"/>
    </w:rPr>
  </w:style>
  <w:style w:type="paragraph" w:customStyle="1" w:styleId="c10">
    <w:name w:val="c10"/>
    <w:basedOn w:val="a"/>
    <w:rsid w:val="009E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klassa-na-temuosnovi-tehnologii-malyarnih-rabot-3713348.html" TargetMode="External"/><Relationship Id="rId13" Type="http://schemas.openxmlformats.org/officeDocument/2006/relationships/hyperlink" Target="http://www.youtube.com/watch?v=Lc79C2qJeq4" TargetMode="External"/><Relationship Id="rId18" Type="http://schemas.openxmlformats.org/officeDocument/2006/relationships/hyperlink" Target="https://media.prosv.ru/static/books-viewer/index.html?path=/media/ebook/327251/" TargetMode="External"/><Relationship Id="rId26" Type="http://schemas.openxmlformats.org/officeDocument/2006/relationships/hyperlink" Target="https://ped-kopilka.ru/blogs/tatjana-vladimirovna-orlova/pamjatka-bezopasnosti-shkolnikov-v-seti-internet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3;&#1086;&#1089;&#1090;&#1100;\AppData\Local\Temp\postnikowaliud@yandex.ru" TargetMode="External"/><Relationship Id="rId7" Type="http://schemas.openxmlformats.org/officeDocument/2006/relationships/hyperlink" Target="https://www.youtube.com/watch?v=HMvQYw6ULFM" TargetMode="External"/><Relationship Id="rId12" Type="http://schemas.openxmlformats.org/officeDocument/2006/relationships/hyperlink" Target="https://www.youtube.com/watch?v=9XcHW4JONe8" TargetMode="External"/><Relationship Id="rId17" Type="http://schemas.openxmlformats.org/officeDocument/2006/relationships/hyperlink" Target="https://onlinetestpad.com/ru/testview/325699-demoversiya-vpr-2020-po-anglijskomu-yazyku-dlya-7-klassa" TargetMode="External"/><Relationship Id="rId25" Type="http://schemas.openxmlformats.org/officeDocument/2006/relationships/hyperlink" Target="mailto:irina8917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ya.tanechka2010@yandex.ru" TargetMode="External"/><Relationship Id="rId20" Type="http://schemas.openxmlformats.org/officeDocument/2006/relationships/hyperlink" Target="https://videouroki.net/tests/40371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7418826540995952619&amp;parent-reqid=1589307779936226-442472075833546276300207-production-app-host-man-web-yp-7&amp;path=wizard&amp;text=&#1074;&#1080;&#1076;&#1077;&#1086;&#1091;&#1088;&#1086;&#1082;+&#1087;&#1086;+&#1090;&#1077;&#1084;&#1077;+&#1082;&#1088;&#1072;&#1089;&#1085;&#1072;&#1103;+&#1082;&#1085;&#1080;&#1075;&#1072;+&#1088;&#1086;&#1089;&#1089;&#1080;&#1080;" TargetMode="External"/><Relationship Id="rId24" Type="http://schemas.openxmlformats.org/officeDocument/2006/relationships/hyperlink" Target="https://s.11klasov.ru/8583-informatika-7-klass-uchebnik-ugrinovich-n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ic-fantasy.ru/materials/kak-my-ponimaem-sovremennost" TargetMode="External"/><Relationship Id="rId23" Type="http://schemas.openxmlformats.org/officeDocument/2006/relationships/hyperlink" Target="https://www.youtube.com/watch?v=5AUjHA3M3W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urok.ru/lesson/obshestvoznanie/7-klass/chelovek-i-priroda/prirodoohrannoe-zakonodatelstvo" TargetMode="External"/><Relationship Id="rId19" Type="http://schemas.openxmlformats.org/officeDocument/2006/relationships/hyperlink" Target="https://videouroki.net/tests/96867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dlya-klassa-na-temuosnovi-tehnologii-malyarnih-rabot-3713348.html" TargetMode="External"/><Relationship Id="rId14" Type="http://schemas.openxmlformats.org/officeDocument/2006/relationships/hyperlink" Target="https://saharina.ru/tests/test.php?name=test150.xml" TargetMode="External"/><Relationship Id="rId22" Type="http://schemas.openxmlformats.org/officeDocument/2006/relationships/hyperlink" Target="http://www.youtube.com/watch?v=Ue66iQ8SF7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36CC-22EE-455E-9D3F-2B5EB22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2020-05-14T06:17:00Z</dcterms:created>
  <dcterms:modified xsi:type="dcterms:W3CDTF">2020-05-14T10:03:00Z</dcterms:modified>
</cp:coreProperties>
</file>