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85B" w:rsidRPr="00B02C77" w:rsidRDefault="007F585B" w:rsidP="007F585B">
      <w:pPr>
        <w:spacing w:line="240" w:lineRule="auto"/>
        <w:rPr>
          <w:b/>
        </w:rPr>
      </w:pPr>
      <w:r>
        <w:rPr>
          <w:b/>
        </w:rPr>
        <w:t>Урок английского языка в 9 классе «</w:t>
      </w:r>
      <w:proofErr w:type="spellStart"/>
      <w:r w:rsidRPr="00B02C77">
        <w:rPr>
          <w:b/>
          <w:lang w:val="en-US"/>
        </w:rPr>
        <w:t>Insearchof</w:t>
      </w:r>
      <w:proofErr w:type="spellEnd"/>
      <w:r>
        <w:rPr>
          <w:b/>
        </w:rPr>
        <w:t xml:space="preserve"> </w:t>
      </w:r>
      <w:proofErr w:type="spellStart"/>
      <w:r w:rsidRPr="00B02C77">
        <w:rPr>
          <w:b/>
          <w:lang w:val="en-US"/>
        </w:rPr>
        <w:t>Nessie</w:t>
      </w:r>
      <w:proofErr w:type="spellEnd"/>
      <w:r w:rsidRPr="00B02C77">
        <w:rPr>
          <w:b/>
        </w:rPr>
        <w:t>…</w:t>
      </w:r>
      <w:r>
        <w:rPr>
          <w:b/>
        </w:rPr>
        <w:t>»</w:t>
      </w:r>
    </w:p>
    <w:p w:rsidR="007F585B" w:rsidRDefault="007F585B" w:rsidP="007F585B">
      <w:pPr>
        <w:spacing w:line="240" w:lineRule="auto"/>
        <w:jc w:val="center"/>
        <w:rPr>
          <w:b/>
        </w:rPr>
      </w:pPr>
    </w:p>
    <w:p w:rsidR="007F585B" w:rsidRDefault="007F585B" w:rsidP="007F585B">
      <w:pPr>
        <w:spacing w:line="240" w:lineRule="auto"/>
        <w:rPr>
          <w:b/>
        </w:rPr>
      </w:pPr>
      <w:r>
        <w:rPr>
          <w:b/>
        </w:rPr>
        <w:t xml:space="preserve">Учитель английского языка </w:t>
      </w:r>
      <w:proofErr w:type="gramStart"/>
      <w:r>
        <w:rPr>
          <w:b/>
        </w:rPr>
        <w:t>Вялых</w:t>
      </w:r>
      <w:proofErr w:type="gramEnd"/>
      <w:r>
        <w:rPr>
          <w:b/>
        </w:rPr>
        <w:t xml:space="preserve"> Екатерина Витальевна</w:t>
      </w:r>
    </w:p>
    <w:p w:rsidR="007F585B" w:rsidRDefault="007F585B" w:rsidP="007F585B">
      <w:pPr>
        <w:spacing w:line="240" w:lineRule="auto"/>
        <w:jc w:val="center"/>
        <w:rPr>
          <w:b/>
        </w:rPr>
      </w:pPr>
    </w:p>
    <w:p w:rsidR="0084145B" w:rsidRDefault="0084145B" w:rsidP="00D0580C">
      <w:pPr>
        <w:spacing w:line="240" w:lineRule="auto"/>
      </w:pPr>
      <w:proofErr w:type="gramStart"/>
      <w:r>
        <w:t xml:space="preserve">Цели: повторение и введение новой лексики по теме «Загадочные существа»; мотивация на работу по теме; развитие умений монологической речи (краткое высказывание без предварительной подготовки; развитие умений прогнозирования содержания текста; развитие умений поискового чтения; развитие умений изучающего чтения; развитие языковой догадки; расширение объёма продуктивного словарного запаса за счёт освоения антонимов; освоение синонимов глагола </w:t>
      </w:r>
      <w:proofErr w:type="spellStart"/>
      <w:r>
        <w:t>look</w:t>
      </w:r>
      <w:proofErr w:type="spellEnd"/>
      <w:r>
        <w:t xml:space="preserve"> (смотреть);</w:t>
      </w:r>
      <w:proofErr w:type="gramEnd"/>
      <w:r>
        <w:t xml:space="preserve"> развитие умений диалогической речи (диалог-обмен мнениями на основе прочитанного текста).</w:t>
      </w:r>
    </w:p>
    <w:p w:rsidR="0084145B" w:rsidRPr="0084145B" w:rsidRDefault="0084145B" w:rsidP="00D0580C">
      <w:pPr>
        <w:spacing w:line="240" w:lineRule="auto"/>
        <w:rPr>
          <w:b/>
        </w:rPr>
      </w:pPr>
      <w:r w:rsidRPr="0084145B">
        <w:rPr>
          <w:b/>
        </w:rPr>
        <w:t>Ход урока</w:t>
      </w:r>
    </w:p>
    <w:p w:rsidR="0084145B" w:rsidRPr="0084145B" w:rsidRDefault="0084145B" w:rsidP="00D0580C">
      <w:pPr>
        <w:spacing w:line="240" w:lineRule="auto"/>
        <w:rPr>
          <w:b/>
        </w:rPr>
      </w:pPr>
      <w:r w:rsidRPr="0084145B">
        <w:rPr>
          <w:b/>
        </w:rPr>
        <w:t>I Организационный момент урока</w:t>
      </w:r>
    </w:p>
    <w:p w:rsidR="0084145B" w:rsidRPr="007F585B" w:rsidRDefault="0084145B" w:rsidP="00D0580C">
      <w:pPr>
        <w:spacing w:line="240" w:lineRule="auto"/>
        <w:rPr>
          <w:b/>
          <w:lang w:val="en-US"/>
        </w:rPr>
      </w:pPr>
      <w:r w:rsidRPr="0084145B">
        <w:rPr>
          <w:b/>
        </w:rPr>
        <w:t>Приветствие</w:t>
      </w:r>
      <w:r w:rsidRPr="007F585B">
        <w:rPr>
          <w:b/>
          <w:lang w:val="en-US"/>
        </w:rPr>
        <w:t>.</w:t>
      </w:r>
    </w:p>
    <w:p w:rsidR="0084145B" w:rsidRPr="0084145B" w:rsidRDefault="0084145B" w:rsidP="00D0580C">
      <w:pPr>
        <w:spacing w:line="240" w:lineRule="auto"/>
        <w:rPr>
          <w:b/>
          <w:lang w:val="en-US"/>
        </w:rPr>
      </w:pPr>
      <w:proofErr w:type="spellStart"/>
      <w:r w:rsidRPr="0084145B">
        <w:rPr>
          <w:b/>
        </w:rPr>
        <w:t>Введениетемыурока</w:t>
      </w:r>
      <w:proofErr w:type="spellEnd"/>
      <w:r w:rsidRPr="007F585B">
        <w:rPr>
          <w:b/>
          <w:lang w:val="en-US"/>
        </w:rPr>
        <w:t xml:space="preserve">: </w:t>
      </w:r>
      <w:proofErr w:type="spellStart"/>
      <w:proofErr w:type="gramStart"/>
      <w:r w:rsidRPr="0084145B">
        <w:rPr>
          <w:b/>
          <w:lang w:val="en-US"/>
        </w:rPr>
        <w:t>Lookatthepictures</w:t>
      </w:r>
      <w:proofErr w:type="spellEnd"/>
      <w:r w:rsidRPr="007F585B">
        <w:rPr>
          <w:b/>
          <w:lang w:val="en-US"/>
        </w:rPr>
        <w:t>.</w:t>
      </w:r>
      <w:proofErr w:type="gramEnd"/>
      <w:r w:rsidRPr="007F585B">
        <w:rPr>
          <w:b/>
          <w:lang w:val="en-US"/>
        </w:rPr>
        <w:t xml:space="preserve"> </w:t>
      </w:r>
      <w:r w:rsidRPr="0084145B">
        <w:rPr>
          <w:b/>
          <w:lang w:val="en-US"/>
        </w:rPr>
        <w:t>Have you ever heard about these creatures?</w:t>
      </w:r>
    </w:p>
    <w:p w:rsidR="0084145B" w:rsidRPr="0084145B" w:rsidRDefault="0084145B" w:rsidP="00D0580C">
      <w:pPr>
        <w:spacing w:line="240" w:lineRule="auto"/>
        <w:rPr>
          <w:b/>
          <w:lang w:val="en-US"/>
        </w:rPr>
      </w:pPr>
      <w:r w:rsidRPr="0084145B">
        <w:rPr>
          <w:b/>
          <w:lang w:val="en-US"/>
        </w:rPr>
        <w:t>ex. 1a p. 42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The Kraken is from Norway. It is a giant sea creature that attacks ships.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Bigfoot is from the USA. It is a giant hairy creature that walks like a human but looks like an ape.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I have heard of the Loch Ness Monster. It is a creature that lives in a lake in Scotland. It doesn’t do anything bad and only a few people have ever ‘seen’ it.</w:t>
      </w:r>
    </w:p>
    <w:p w:rsidR="0084145B" w:rsidRPr="0084145B" w:rsidRDefault="0084145B" w:rsidP="00D0580C">
      <w:pPr>
        <w:spacing w:line="240" w:lineRule="auto"/>
        <w:rPr>
          <w:b/>
          <w:lang w:val="en-US"/>
        </w:rPr>
      </w:pPr>
      <w:r w:rsidRPr="0084145B">
        <w:rPr>
          <w:b/>
          <w:lang w:val="en-US"/>
        </w:rPr>
        <w:t xml:space="preserve">II </w:t>
      </w:r>
      <w:r w:rsidRPr="0084145B">
        <w:rPr>
          <w:b/>
        </w:rPr>
        <w:t>Основнаячастьурока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 xml:space="preserve">Presenting new words and word- </w:t>
      </w:r>
      <w:proofErr w:type="spellStart"/>
      <w:r w:rsidRPr="0084145B">
        <w:rPr>
          <w:lang w:val="en-US"/>
        </w:rPr>
        <w:t>combinations.ex</w:t>
      </w:r>
      <w:proofErr w:type="spellEnd"/>
      <w:r w:rsidRPr="0084145B">
        <w:rPr>
          <w:lang w:val="en-US"/>
        </w:rPr>
        <w:t xml:space="preserve"> 1b p 42</w:t>
      </w:r>
    </w:p>
    <w:p w:rsidR="0084145B" w:rsidRPr="00B02C77" w:rsidRDefault="0084145B" w:rsidP="00D0580C">
      <w:pPr>
        <w:spacing w:line="240" w:lineRule="auto"/>
        <w:rPr>
          <w:b/>
          <w:lang w:val="en-US"/>
        </w:rPr>
      </w:pPr>
      <w:r w:rsidRPr="00B02C77">
        <w:rPr>
          <w:b/>
          <w:lang w:val="en-US"/>
        </w:rPr>
        <w:t xml:space="preserve">Tentacle – </w:t>
      </w:r>
      <w:r w:rsidRPr="00B02C77">
        <w:rPr>
          <w:b/>
        </w:rPr>
        <w:t>щупальце</w:t>
      </w:r>
    </w:p>
    <w:p w:rsidR="0084145B" w:rsidRPr="00B02C77" w:rsidRDefault="0084145B" w:rsidP="00D0580C">
      <w:pPr>
        <w:spacing w:line="240" w:lineRule="auto"/>
        <w:rPr>
          <w:b/>
          <w:lang w:val="en-US"/>
        </w:rPr>
      </w:pPr>
      <w:r w:rsidRPr="00B02C77">
        <w:rPr>
          <w:b/>
          <w:lang w:val="en-US"/>
        </w:rPr>
        <w:t xml:space="preserve">Sharp – </w:t>
      </w:r>
      <w:r w:rsidRPr="00B02C77">
        <w:rPr>
          <w:b/>
        </w:rPr>
        <w:t>острый</w:t>
      </w:r>
    </w:p>
    <w:p w:rsidR="0084145B" w:rsidRPr="00B02C77" w:rsidRDefault="0084145B" w:rsidP="00D0580C">
      <w:pPr>
        <w:spacing w:line="240" w:lineRule="auto"/>
        <w:rPr>
          <w:b/>
          <w:lang w:val="en-US"/>
        </w:rPr>
      </w:pPr>
      <w:r w:rsidRPr="00B02C77">
        <w:rPr>
          <w:b/>
          <w:lang w:val="en-US"/>
        </w:rPr>
        <w:t xml:space="preserve">Hook – </w:t>
      </w:r>
      <w:r w:rsidRPr="00B02C77">
        <w:rPr>
          <w:b/>
        </w:rPr>
        <w:t>крюк</w:t>
      </w:r>
    </w:p>
    <w:p w:rsidR="0084145B" w:rsidRPr="00B02C77" w:rsidRDefault="0084145B" w:rsidP="00D0580C">
      <w:pPr>
        <w:spacing w:line="240" w:lineRule="auto"/>
        <w:rPr>
          <w:b/>
          <w:lang w:val="en-US"/>
        </w:rPr>
      </w:pPr>
      <w:r w:rsidRPr="00B02C77">
        <w:rPr>
          <w:b/>
          <w:lang w:val="en-US"/>
        </w:rPr>
        <w:t xml:space="preserve">Humped – </w:t>
      </w:r>
      <w:r w:rsidRPr="00B02C77">
        <w:rPr>
          <w:b/>
        </w:rPr>
        <w:t>горбатый</w:t>
      </w:r>
    </w:p>
    <w:p w:rsidR="0084145B" w:rsidRPr="00B02C77" w:rsidRDefault="0084145B" w:rsidP="00D0580C">
      <w:pPr>
        <w:spacing w:line="240" w:lineRule="auto"/>
        <w:rPr>
          <w:b/>
          <w:lang w:val="en-US"/>
        </w:rPr>
      </w:pPr>
      <w:r w:rsidRPr="00B02C77">
        <w:rPr>
          <w:b/>
          <w:lang w:val="en-US"/>
        </w:rPr>
        <w:t xml:space="preserve">Sightings – </w:t>
      </w:r>
      <w:r w:rsidRPr="00B02C77">
        <w:rPr>
          <w:b/>
        </w:rPr>
        <w:t>наблюдения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 xml:space="preserve">Unicorn – </w:t>
      </w:r>
      <w:r>
        <w:t>единорог</w:t>
      </w:r>
    </w:p>
    <w:p w:rsidR="0084145B" w:rsidRDefault="0084145B" w:rsidP="00D0580C">
      <w:pPr>
        <w:spacing w:line="240" w:lineRule="auto"/>
      </w:pPr>
      <w:proofErr w:type="spellStart"/>
      <w:r>
        <w:t>Ancient</w:t>
      </w:r>
      <w:proofErr w:type="spellEnd"/>
      <w:r>
        <w:t xml:space="preserve"> – древний</w:t>
      </w:r>
    </w:p>
    <w:p w:rsidR="0084145B" w:rsidRDefault="0084145B" w:rsidP="00D0580C">
      <w:pPr>
        <w:spacing w:line="240" w:lineRule="auto"/>
      </w:pPr>
      <w:proofErr w:type="spellStart"/>
      <w:r>
        <w:t>Couple</w:t>
      </w:r>
      <w:proofErr w:type="spellEnd"/>
      <w:r>
        <w:t xml:space="preserve"> – пара (муж и жена, мужчина и женщина)</w:t>
      </w:r>
    </w:p>
    <w:p w:rsidR="0084145B" w:rsidRPr="00B02C77" w:rsidRDefault="0084145B" w:rsidP="00D0580C">
      <w:pPr>
        <w:spacing w:line="240" w:lineRule="auto"/>
        <w:rPr>
          <w:b/>
        </w:rPr>
      </w:pPr>
      <w:proofErr w:type="spellStart"/>
      <w:r w:rsidRPr="00B02C77">
        <w:rPr>
          <w:b/>
        </w:rPr>
        <w:t>Horrifying</w:t>
      </w:r>
      <w:proofErr w:type="spellEnd"/>
      <w:r w:rsidRPr="00B02C77">
        <w:rPr>
          <w:b/>
        </w:rPr>
        <w:t xml:space="preserve"> – ужасный</w:t>
      </w:r>
    </w:p>
    <w:p w:rsidR="0084145B" w:rsidRPr="00B02C77" w:rsidRDefault="0084145B" w:rsidP="00D0580C">
      <w:pPr>
        <w:spacing w:line="240" w:lineRule="auto"/>
        <w:rPr>
          <w:b/>
        </w:rPr>
      </w:pPr>
      <w:proofErr w:type="spellStart"/>
      <w:r w:rsidRPr="00B02C77">
        <w:rPr>
          <w:b/>
        </w:rPr>
        <w:t>blunt</w:t>
      </w:r>
      <w:proofErr w:type="spellEnd"/>
      <w:r w:rsidRPr="00B02C77">
        <w:rPr>
          <w:b/>
        </w:rPr>
        <w:t xml:space="preserve"> – тупой (о предметах)</w:t>
      </w:r>
    </w:p>
    <w:p w:rsidR="0084145B" w:rsidRPr="00B02C77" w:rsidRDefault="0084145B" w:rsidP="00D0580C">
      <w:pPr>
        <w:spacing w:line="240" w:lineRule="auto"/>
        <w:rPr>
          <w:b/>
        </w:rPr>
      </w:pPr>
      <w:proofErr w:type="spellStart"/>
      <w:r w:rsidRPr="00B02C77">
        <w:rPr>
          <w:b/>
        </w:rPr>
        <w:t>Violent</w:t>
      </w:r>
      <w:proofErr w:type="spellEnd"/>
      <w:r w:rsidRPr="00B02C77">
        <w:rPr>
          <w:b/>
        </w:rPr>
        <w:t xml:space="preserve"> – сильный, мощный, жестокий</w:t>
      </w:r>
    </w:p>
    <w:p w:rsidR="0084145B" w:rsidRPr="00B02C77" w:rsidRDefault="0084145B" w:rsidP="00D0580C">
      <w:pPr>
        <w:spacing w:line="240" w:lineRule="auto"/>
        <w:rPr>
          <w:b/>
        </w:rPr>
      </w:pPr>
      <w:proofErr w:type="spellStart"/>
      <w:r w:rsidRPr="00B02C77">
        <w:rPr>
          <w:b/>
        </w:rPr>
        <w:t>Whirlpool</w:t>
      </w:r>
      <w:proofErr w:type="spellEnd"/>
      <w:r w:rsidRPr="00B02C77">
        <w:rPr>
          <w:b/>
        </w:rPr>
        <w:t xml:space="preserve"> – водоворот</w:t>
      </w:r>
    </w:p>
    <w:p w:rsidR="0084145B" w:rsidRPr="00B02C77" w:rsidRDefault="0084145B" w:rsidP="00D0580C">
      <w:pPr>
        <w:spacing w:line="240" w:lineRule="auto"/>
        <w:rPr>
          <w:b/>
        </w:rPr>
      </w:pPr>
      <w:proofErr w:type="spellStart"/>
      <w:r w:rsidRPr="00B02C77">
        <w:rPr>
          <w:b/>
        </w:rPr>
        <w:t>Bottom</w:t>
      </w:r>
      <w:proofErr w:type="spellEnd"/>
      <w:r w:rsidRPr="00B02C77">
        <w:rPr>
          <w:b/>
        </w:rPr>
        <w:t xml:space="preserve"> – низ, дно</w:t>
      </w:r>
    </w:p>
    <w:p w:rsidR="0084145B" w:rsidRPr="00B02C77" w:rsidRDefault="0084145B" w:rsidP="00D0580C">
      <w:pPr>
        <w:spacing w:line="240" w:lineRule="auto"/>
        <w:rPr>
          <w:b/>
        </w:rPr>
      </w:pPr>
      <w:proofErr w:type="spellStart"/>
      <w:r w:rsidRPr="00B02C77">
        <w:rPr>
          <w:b/>
        </w:rPr>
        <w:t>Squid</w:t>
      </w:r>
      <w:proofErr w:type="spellEnd"/>
      <w:r w:rsidRPr="00B02C77">
        <w:rPr>
          <w:b/>
        </w:rPr>
        <w:t xml:space="preserve"> – кальмар</w:t>
      </w:r>
    </w:p>
    <w:p w:rsidR="0084145B" w:rsidRPr="00B02C77" w:rsidRDefault="0084145B" w:rsidP="00D0580C">
      <w:pPr>
        <w:spacing w:line="240" w:lineRule="auto"/>
        <w:rPr>
          <w:b/>
        </w:rPr>
      </w:pPr>
      <w:proofErr w:type="spellStart"/>
      <w:r w:rsidRPr="00B02C77">
        <w:rPr>
          <w:b/>
        </w:rPr>
        <w:lastRenderedPageBreak/>
        <w:t>Witness</w:t>
      </w:r>
      <w:proofErr w:type="spellEnd"/>
      <w:r w:rsidRPr="00B02C77">
        <w:rPr>
          <w:b/>
        </w:rPr>
        <w:t xml:space="preserve"> – свидетель, очевидец</w:t>
      </w:r>
    </w:p>
    <w:p w:rsidR="0084145B" w:rsidRPr="00B02C77" w:rsidRDefault="0084145B" w:rsidP="00D0580C">
      <w:pPr>
        <w:spacing w:line="240" w:lineRule="auto"/>
        <w:rPr>
          <w:b/>
        </w:rPr>
      </w:pPr>
      <w:proofErr w:type="spellStart"/>
      <w:r w:rsidRPr="00B02C77">
        <w:rPr>
          <w:b/>
        </w:rPr>
        <w:t>Ape</w:t>
      </w:r>
      <w:proofErr w:type="spellEnd"/>
      <w:r w:rsidRPr="00B02C77">
        <w:rPr>
          <w:b/>
        </w:rPr>
        <w:t xml:space="preserve"> – человекообразная обезьяна, примат</w:t>
      </w:r>
    </w:p>
    <w:p w:rsidR="0084145B" w:rsidRPr="00B02C77" w:rsidRDefault="0084145B" w:rsidP="00D0580C">
      <w:pPr>
        <w:spacing w:line="240" w:lineRule="auto"/>
      </w:pPr>
      <w:proofErr w:type="spellStart"/>
      <w:r w:rsidRPr="00B02C77">
        <w:t>Fossil</w:t>
      </w:r>
      <w:proofErr w:type="spellEnd"/>
      <w:r w:rsidRPr="00B02C77">
        <w:t xml:space="preserve"> – ископаемое, окаменелость</w:t>
      </w:r>
    </w:p>
    <w:p w:rsidR="0084145B" w:rsidRDefault="0084145B" w:rsidP="00D0580C">
      <w:pPr>
        <w:spacing w:line="240" w:lineRule="auto"/>
      </w:pPr>
    </w:p>
    <w:p w:rsidR="0084145B" w:rsidRPr="00B02C77" w:rsidRDefault="0084145B" w:rsidP="00D0580C">
      <w:pPr>
        <w:spacing w:line="240" w:lineRule="auto"/>
        <w:rPr>
          <w:b/>
          <w:lang w:val="en-US"/>
        </w:rPr>
      </w:pPr>
      <w:r w:rsidRPr="00B02C77">
        <w:rPr>
          <w:b/>
          <w:lang w:val="en-US"/>
        </w:rPr>
        <w:t>Try to describe these creatures. Use the words given in ex 1b p 42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The Loch Ness Monster has got a snake-like head, a humped back and a long tail.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The Kraken has got huge eyes and giant tentacles with sharp hooks.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Bigfoot is two-legged with long arms, a short neck and a hairy body.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The Loch Ness Monster is from Scotland.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The Kraken is from Norway. Bigfoot is from the USA.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Reading and listening – text (page43)</w:t>
      </w:r>
    </w:p>
    <w:p w:rsidR="0084145B" w:rsidRPr="0084145B" w:rsidRDefault="0084145B" w:rsidP="00D0580C">
      <w:pPr>
        <w:spacing w:line="240" w:lineRule="auto"/>
        <w:rPr>
          <w:b/>
          <w:lang w:val="en-US"/>
        </w:rPr>
      </w:pPr>
      <w:r w:rsidRPr="0084145B">
        <w:rPr>
          <w:b/>
          <w:lang w:val="en-US"/>
        </w:rPr>
        <w:t>Ex. 2 p. 43 1 A 2 B 3 A 4 C 5 A</w:t>
      </w:r>
    </w:p>
    <w:p w:rsidR="0084145B" w:rsidRPr="0084145B" w:rsidRDefault="0084145B" w:rsidP="00D0580C">
      <w:pPr>
        <w:spacing w:line="240" w:lineRule="auto"/>
        <w:rPr>
          <w:b/>
          <w:lang w:val="en-US"/>
        </w:rPr>
      </w:pPr>
      <w:r w:rsidRPr="0084145B">
        <w:rPr>
          <w:b/>
          <w:lang w:val="en-US"/>
        </w:rPr>
        <w:t>Ex. 3 p. 43 Match the highlighted words and phrases to their meaning.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report – tell people about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sightings – things that have been seen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survived – stayed alive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horrifying – shocking, disgusting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across – wide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approached – came closer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violent – with great force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off – close to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so far – until now</w:t>
      </w:r>
    </w:p>
    <w:p w:rsidR="0084145B" w:rsidRPr="00B02C77" w:rsidRDefault="0084145B" w:rsidP="00D0580C">
      <w:pPr>
        <w:spacing w:line="240" w:lineRule="auto"/>
        <w:rPr>
          <w:b/>
          <w:lang w:val="en-US"/>
        </w:rPr>
      </w:pPr>
      <w:r w:rsidRPr="00B02C77">
        <w:rPr>
          <w:b/>
          <w:lang w:val="en-US"/>
        </w:rPr>
        <w:t>Ex. 4 p. 43 – Work in pairs Find the antonyms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1 different – similar;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2 destroy – create;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3 real – mythical;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4 unknown – famous;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5 top – bottom;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6 blunt – sharp;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7 luckily – unfortunately;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8 miniature – giant</w:t>
      </w:r>
    </w:p>
    <w:p w:rsidR="0084145B" w:rsidRPr="00FA3C08" w:rsidRDefault="0084145B" w:rsidP="00D0580C">
      <w:pPr>
        <w:spacing w:line="240" w:lineRule="auto"/>
        <w:rPr>
          <w:b/>
          <w:lang w:val="en-US"/>
        </w:rPr>
      </w:pPr>
      <w:r w:rsidRPr="0084145B">
        <w:rPr>
          <w:b/>
        </w:rPr>
        <w:t>разницамежду</w:t>
      </w:r>
      <w:r w:rsidRPr="00FA3C08">
        <w:rPr>
          <w:b/>
          <w:lang w:val="en-US"/>
        </w:rPr>
        <w:t xml:space="preserve"> “glare” </w:t>
      </w:r>
      <w:r w:rsidRPr="0084145B">
        <w:rPr>
          <w:b/>
        </w:rPr>
        <w:t>и</w:t>
      </w:r>
      <w:r w:rsidRPr="00FA3C08">
        <w:rPr>
          <w:b/>
          <w:lang w:val="en-US"/>
        </w:rPr>
        <w:t xml:space="preserve"> “glance”? </w:t>
      </w:r>
    </w:p>
    <w:p w:rsidR="0084145B" w:rsidRPr="00FA3C08" w:rsidRDefault="0084145B" w:rsidP="00D0580C">
      <w:pPr>
        <w:spacing w:line="240" w:lineRule="auto"/>
        <w:rPr>
          <w:lang w:val="en-US"/>
        </w:rPr>
      </w:pPr>
    </w:p>
    <w:p w:rsidR="0084145B" w:rsidRPr="00B02C77" w:rsidRDefault="0084145B" w:rsidP="00D0580C">
      <w:pPr>
        <w:spacing w:line="240" w:lineRule="auto"/>
        <w:rPr>
          <w:b/>
        </w:rPr>
      </w:pPr>
      <w:proofErr w:type="spellStart"/>
      <w:r w:rsidRPr="00B02C77">
        <w:rPr>
          <w:b/>
        </w:rPr>
        <w:t>Toglare</w:t>
      </w:r>
      <w:proofErr w:type="spellEnd"/>
    </w:p>
    <w:p w:rsidR="0084145B" w:rsidRDefault="0084145B" w:rsidP="00D0580C">
      <w:pPr>
        <w:spacing w:line="240" w:lineRule="auto"/>
      </w:pPr>
      <w:r>
        <w:lastRenderedPageBreak/>
        <w:t xml:space="preserve">пристальный взгляд, так смотрят, если на что-то рассердились. </w:t>
      </w:r>
    </w:p>
    <w:p w:rsidR="0084145B" w:rsidRPr="00B02C77" w:rsidRDefault="0084145B" w:rsidP="00D0580C">
      <w:pPr>
        <w:spacing w:line="240" w:lineRule="auto"/>
        <w:rPr>
          <w:b/>
        </w:rPr>
      </w:pPr>
      <w:proofErr w:type="spellStart"/>
      <w:r w:rsidRPr="00B02C77">
        <w:rPr>
          <w:b/>
        </w:rPr>
        <w:t>Tostare</w:t>
      </w:r>
      <w:proofErr w:type="spellEnd"/>
    </w:p>
    <w:p w:rsidR="0084145B" w:rsidRDefault="0084145B" w:rsidP="00D0580C">
      <w:pPr>
        <w:spacing w:line="240" w:lineRule="auto"/>
      </w:pPr>
      <w:r>
        <w:t xml:space="preserve"> без негативной окраски, это просто долгий пристальный взгляд.</w:t>
      </w:r>
    </w:p>
    <w:p w:rsidR="0084145B" w:rsidRDefault="0084145B" w:rsidP="00D0580C">
      <w:pPr>
        <w:spacing w:line="240" w:lineRule="auto"/>
      </w:pPr>
      <w:proofErr w:type="spellStart"/>
      <w:r>
        <w:t>Tocatch</w:t>
      </w:r>
      <w:proofErr w:type="spellEnd"/>
      <w:r>
        <w:t xml:space="preserve"> </w:t>
      </w:r>
      <w:proofErr w:type="spellStart"/>
      <w:r>
        <w:t>a</w:t>
      </w:r>
      <w:proofErr w:type="spellEnd"/>
      <w:r>
        <w:t xml:space="preserve"> </w:t>
      </w:r>
      <w:proofErr w:type="spellStart"/>
      <w:r>
        <w:t>glimpse</w:t>
      </w:r>
      <w:proofErr w:type="spellEnd"/>
    </w:p>
    <w:p w:rsidR="0084145B" w:rsidRDefault="0084145B" w:rsidP="00D0580C">
      <w:pPr>
        <w:spacing w:line="240" w:lineRule="auto"/>
      </w:pPr>
      <w:r>
        <w:t>короткое время смотреть на что-то, быстро проносящееся перед вашими глазами; едва рассмотреть что-либо.</w:t>
      </w:r>
    </w:p>
    <w:p w:rsidR="0084145B" w:rsidRPr="00B02C77" w:rsidRDefault="0084145B" w:rsidP="00D0580C">
      <w:pPr>
        <w:spacing w:line="240" w:lineRule="auto"/>
        <w:rPr>
          <w:b/>
        </w:rPr>
      </w:pPr>
      <w:proofErr w:type="spellStart"/>
      <w:r w:rsidRPr="00B02C77">
        <w:rPr>
          <w:b/>
        </w:rPr>
        <w:t>Tospot</w:t>
      </w:r>
      <w:proofErr w:type="spellEnd"/>
    </w:p>
    <w:p w:rsidR="0084145B" w:rsidRDefault="0084145B" w:rsidP="00D0580C">
      <w:pPr>
        <w:spacing w:line="240" w:lineRule="auto"/>
      </w:pPr>
      <w:r>
        <w:t xml:space="preserve">Замечать </w:t>
      </w:r>
      <w:proofErr w:type="gramStart"/>
      <w:r>
        <w:t xml:space="preserve">( </w:t>
      </w:r>
      <w:proofErr w:type="gramEnd"/>
      <w:r>
        <w:t>друга в толпе, потерянную вещь.)</w:t>
      </w:r>
    </w:p>
    <w:p w:rsidR="0084145B" w:rsidRPr="007F585B" w:rsidRDefault="0084145B" w:rsidP="00D0580C">
      <w:pPr>
        <w:spacing w:line="240" w:lineRule="auto"/>
        <w:rPr>
          <w:b/>
          <w:lang w:val="en-US"/>
        </w:rPr>
      </w:pPr>
      <w:proofErr w:type="spellStart"/>
      <w:r w:rsidRPr="007F585B">
        <w:rPr>
          <w:b/>
          <w:lang w:val="en-US"/>
        </w:rPr>
        <w:t>Toglance</w:t>
      </w:r>
      <w:proofErr w:type="spellEnd"/>
    </w:p>
    <w:p w:rsidR="0084145B" w:rsidRPr="007F585B" w:rsidRDefault="0084145B" w:rsidP="00D0580C">
      <w:pPr>
        <w:spacing w:line="240" w:lineRule="auto"/>
        <w:rPr>
          <w:lang w:val="en-US"/>
        </w:rPr>
      </w:pPr>
      <w:r>
        <w:t>быстрый</w:t>
      </w:r>
      <w:r w:rsidRPr="007F585B">
        <w:rPr>
          <w:lang w:val="en-US"/>
        </w:rPr>
        <w:t xml:space="preserve">, </w:t>
      </w:r>
      <w:r>
        <w:t>скользящий</w:t>
      </w:r>
      <w:r w:rsidRPr="007F585B">
        <w:rPr>
          <w:lang w:val="en-US"/>
        </w:rPr>
        <w:t xml:space="preserve"> </w:t>
      </w:r>
      <w:r>
        <w:t>взгляд</w:t>
      </w:r>
      <w:r w:rsidRPr="007F585B">
        <w:rPr>
          <w:lang w:val="en-US"/>
        </w:rPr>
        <w:t>.</w:t>
      </w:r>
    </w:p>
    <w:p w:rsidR="00B02C77" w:rsidRPr="007F585B" w:rsidRDefault="00B02C77" w:rsidP="00D0580C">
      <w:pPr>
        <w:spacing w:line="240" w:lineRule="auto"/>
        <w:rPr>
          <w:lang w:val="en-US"/>
        </w:rPr>
      </w:pP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Choose the correct verb.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I glared/ glanced at the smiling people around me and feel lonely in the crowded hall.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I spot /stare the keys that were lost among other stuff in my bag.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The child glares/ stares at his mother because she didn’t buy a new toy.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I just catch a glimpse/spot of that beautiful girl who crossed the road.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Pupils in the class spot/ stare at the teacher with great misunderstanding.</w:t>
      </w:r>
    </w:p>
    <w:p w:rsidR="0084145B" w:rsidRPr="0084145B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>Keys: 1 staring; 2 glanced; 3 caught a glimpse of; 4 glare; 5 spot</w:t>
      </w:r>
    </w:p>
    <w:p w:rsidR="0084145B" w:rsidRPr="0084145B" w:rsidRDefault="0084145B" w:rsidP="00D0580C">
      <w:pPr>
        <w:spacing w:line="240" w:lineRule="auto"/>
        <w:rPr>
          <w:lang w:val="en-US"/>
        </w:rPr>
      </w:pPr>
    </w:p>
    <w:p w:rsidR="00D0580C" w:rsidRDefault="0084145B" w:rsidP="00D0580C">
      <w:pPr>
        <w:spacing w:line="240" w:lineRule="auto"/>
        <w:rPr>
          <w:lang w:val="en-US"/>
        </w:rPr>
      </w:pPr>
      <w:r w:rsidRPr="0084145B">
        <w:rPr>
          <w:lang w:val="en-US"/>
        </w:rPr>
        <w:t xml:space="preserve">3) Speaking </w:t>
      </w:r>
      <w:bookmarkStart w:id="0" w:name="_Hlk529360015"/>
      <w:bookmarkStart w:id="1" w:name="_GoBack"/>
      <w:r w:rsidR="00D0580C">
        <w:rPr>
          <w:lang w:val="en-US"/>
        </w:rPr>
        <w:t>(Check the grammar mistakes)</w:t>
      </w:r>
    </w:p>
    <w:p w:rsidR="00D0580C" w:rsidRPr="00D0580C" w:rsidRDefault="00D0580C" w:rsidP="00D0580C">
      <w:pPr>
        <w:spacing w:line="240" w:lineRule="auto"/>
        <w:rPr>
          <w:lang w:val="en-US"/>
        </w:rPr>
      </w:pPr>
      <w:r w:rsidRPr="00D0580C">
        <w:rPr>
          <w:lang w:val="en-US"/>
        </w:rPr>
        <w:t>Gryphon</w:t>
      </w:r>
    </w:p>
    <w:p w:rsidR="00D0580C" w:rsidRPr="00D0580C" w:rsidRDefault="00D0580C" w:rsidP="00D0580C">
      <w:pPr>
        <w:spacing w:line="240" w:lineRule="auto"/>
        <w:rPr>
          <w:lang w:val="en-US"/>
        </w:rPr>
      </w:pPr>
      <w:r w:rsidRPr="00D0580C">
        <w:rPr>
          <w:lang w:val="en-US"/>
        </w:rPr>
        <w:t xml:space="preserve">This animal </w:t>
      </w:r>
      <w:r w:rsidRPr="00D0580C">
        <w:rPr>
          <w:b/>
          <w:lang w:val="en-US"/>
        </w:rPr>
        <w:t>1</w:t>
      </w:r>
      <w:r w:rsidRPr="00D0580C">
        <w:rPr>
          <w:b/>
          <w:u w:val="single"/>
          <w:lang w:val="en-US"/>
        </w:rPr>
        <w:t>are</w:t>
      </w:r>
      <w:r w:rsidRPr="00D0580C">
        <w:rPr>
          <w:lang w:val="en-US"/>
        </w:rPr>
        <w:t xml:space="preserve"> mythical, it is supposed to eagle l</w:t>
      </w:r>
      <w:r>
        <w:rPr>
          <w:lang w:val="en-US"/>
        </w:rPr>
        <w:t>i</w:t>
      </w:r>
      <w:r w:rsidRPr="00D0580C">
        <w:rPr>
          <w:lang w:val="en-US"/>
        </w:rPr>
        <w:t>ke appearance. It</w:t>
      </w:r>
      <w:r w:rsidRPr="00D0580C">
        <w:rPr>
          <w:b/>
          <w:u w:val="single"/>
          <w:lang w:val="en-US"/>
        </w:rPr>
        <w:t xml:space="preserve"> 2 </w:t>
      </w:r>
      <w:proofErr w:type="spellStart"/>
      <w:r w:rsidRPr="00D0580C">
        <w:rPr>
          <w:b/>
          <w:u w:val="single"/>
          <w:lang w:val="en-US"/>
        </w:rPr>
        <w:t>am</w:t>
      </w:r>
      <w:r w:rsidRPr="00D0580C">
        <w:rPr>
          <w:lang w:val="en-US"/>
        </w:rPr>
        <w:t>coloured</w:t>
      </w:r>
      <w:proofErr w:type="spellEnd"/>
      <w:r w:rsidRPr="00D0580C">
        <w:rPr>
          <w:lang w:val="en-US"/>
        </w:rPr>
        <w:t xml:space="preserve"> blue or grey, it </w:t>
      </w:r>
      <w:r w:rsidRPr="00D0580C">
        <w:rPr>
          <w:b/>
          <w:lang w:val="en-US"/>
        </w:rPr>
        <w:t>3</w:t>
      </w:r>
      <w:r w:rsidRPr="00D0580C">
        <w:rPr>
          <w:b/>
          <w:u w:val="single"/>
          <w:lang w:val="en-US"/>
        </w:rPr>
        <w:t>have</w:t>
      </w:r>
      <w:r w:rsidRPr="00D0580C">
        <w:rPr>
          <w:lang w:val="en-US"/>
        </w:rPr>
        <w:t xml:space="preserve"> wide wings, long tail and legs</w:t>
      </w:r>
      <w:r>
        <w:rPr>
          <w:b/>
          <w:u w:val="single"/>
          <w:lang w:val="en-US"/>
        </w:rPr>
        <w:t xml:space="preserve">4 </w:t>
      </w:r>
      <w:r w:rsidRPr="00D0580C">
        <w:rPr>
          <w:b/>
          <w:u w:val="single"/>
          <w:lang w:val="en-US"/>
        </w:rPr>
        <w:t>like</w:t>
      </w:r>
      <w:r w:rsidRPr="00D0580C">
        <w:rPr>
          <w:lang w:val="en-US"/>
        </w:rPr>
        <w:t>lion's</w:t>
      </w:r>
      <w:proofErr w:type="gramStart"/>
      <w:r w:rsidRPr="00D0580C">
        <w:rPr>
          <w:lang w:val="en-US"/>
        </w:rPr>
        <w:t>..</w:t>
      </w:r>
      <w:proofErr w:type="gramEnd"/>
      <w:r w:rsidRPr="00D0580C">
        <w:rPr>
          <w:lang w:val="en-US"/>
        </w:rPr>
        <w:t xml:space="preserve"> It is said to be the king of the mythical creatures. Gryphon </w:t>
      </w:r>
      <w:r w:rsidRPr="00D0580C">
        <w:rPr>
          <w:b/>
          <w:u w:val="single"/>
          <w:lang w:val="en-US"/>
        </w:rPr>
        <w:t>5 am</w:t>
      </w:r>
      <w:r w:rsidRPr="00D0580C">
        <w:rPr>
          <w:lang w:val="en-US"/>
        </w:rPr>
        <w:t xml:space="preserve"> known as guarding and protecting treasure. Gryphon is a creature from Greek mythology, but is widely</w:t>
      </w:r>
      <w:r w:rsidRPr="00D0580C">
        <w:rPr>
          <w:b/>
          <w:lang w:val="en-US"/>
        </w:rPr>
        <w:t>6</w:t>
      </w:r>
      <w:r w:rsidRPr="00D0580C">
        <w:rPr>
          <w:b/>
          <w:u w:val="single"/>
          <w:lang w:val="en-US"/>
        </w:rPr>
        <w:t>use</w:t>
      </w:r>
      <w:r w:rsidRPr="00D0580C">
        <w:rPr>
          <w:lang w:val="en-US"/>
        </w:rPr>
        <w:t xml:space="preserve"> in Persian poetry. Nowadays many countries pictured the </w:t>
      </w:r>
      <w:proofErr w:type="spellStart"/>
      <w:r w:rsidRPr="00D0580C">
        <w:rPr>
          <w:lang w:val="en-US"/>
        </w:rPr>
        <w:t>portait</w:t>
      </w:r>
      <w:proofErr w:type="spellEnd"/>
      <w:r w:rsidRPr="00D0580C">
        <w:rPr>
          <w:lang w:val="en-US"/>
        </w:rPr>
        <w:t xml:space="preserve"> of Gryphon on their national flags. Nowadays it </w:t>
      </w:r>
      <w:r w:rsidRPr="00D0580C">
        <w:rPr>
          <w:b/>
          <w:u w:val="single"/>
          <w:lang w:val="en-US"/>
        </w:rPr>
        <w:t>7 are</w:t>
      </w:r>
      <w:r w:rsidRPr="00D0580C">
        <w:rPr>
          <w:lang w:val="en-US"/>
        </w:rPr>
        <w:t>taken as a symbol of power.</w:t>
      </w:r>
    </w:p>
    <w:bookmarkEnd w:id="0"/>
    <w:bookmarkEnd w:id="1"/>
    <w:p w:rsidR="00D0580C" w:rsidRPr="00D0580C" w:rsidRDefault="00D0580C" w:rsidP="00D0580C">
      <w:pPr>
        <w:spacing w:line="240" w:lineRule="auto"/>
        <w:rPr>
          <w:lang w:val="en-US"/>
        </w:rPr>
      </w:pPr>
    </w:p>
    <w:p w:rsidR="00D0580C" w:rsidRPr="00D0580C" w:rsidRDefault="00D0580C" w:rsidP="00D0580C">
      <w:pPr>
        <w:spacing w:line="240" w:lineRule="auto"/>
        <w:rPr>
          <w:lang w:val="en-US"/>
        </w:rPr>
      </w:pPr>
      <w:bookmarkStart w:id="2" w:name="_Hlk529359466"/>
      <w:proofErr w:type="spellStart"/>
      <w:r w:rsidRPr="00D0580C">
        <w:rPr>
          <w:lang w:val="en-US"/>
        </w:rPr>
        <w:lastRenderedPageBreak/>
        <w:t>Оборотень</w:t>
      </w:r>
      <w:proofErr w:type="spellEnd"/>
      <w:r w:rsidRPr="00D0580C">
        <w:rPr>
          <w:lang w:val="en-US"/>
        </w:rPr>
        <w:t xml:space="preserve"> (</w:t>
      </w:r>
      <w:proofErr w:type="spellStart"/>
      <w:r w:rsidRPr="00D0580C">
        <w:rPr>
          <w:lang w:val="en-US"/>
        </w:rPr>
        <w:t>Warewolf</w:t>
      </w:r>
      <w:proofErr w:type="spellEnd"/>
      <w:r w:rsidRPr="00D0580C">
        <w:rPr>
          <w:lang w:val="en-US"/>
        </w:rPr>
        <w:t>)</w:t>
      </w:r>
      <w:bookmarkEnd w:id="2"/>
      <w:r w:rsidR="00FA3C08" w:rsidRPr="00FA3C08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80C" w:rsidRPr="00D0580C" w:rsidRDefault="00D0580C" w:rsidP="00D0580C">
      <w:pPr>
        <w:spacing w:line="240" w:lineRule="auto"/>
      </w:pPr>
      <w:bookmarkStart w:id="3" w:name="_Hlk529359428"/>
      <w:r w:rsidRPr="00D0580C">
        <w:t>Оборотень – чудовище, существующее во многих мифологических системах, в английской тоже. Это — человек, умеющий превращаться в животных либо наоборот – животное, умеющее обращаться в людей. Классическим же оборотнем считается волк. Оборотни не подвержены старению и физическим заболеваниям</w:t>
      </w:r>
      <w:proofErr w:type="gramStart"/>
      <w:r w:rsidRPr="00D0580C">
        <w:t xml:space="preserve"> .</w:t>
      </w:r>
      <w:proofErr w:type="gramEnd"/>
      <w:r w:rsidRPr="00D0580C">
        <w:t xml:space="preserve"> Поэтому они практически бессмертны. Однако их можно убить, смертельно ранив в сердце.</w:t>
      </w:r>
    </w:p>
    <w:p w:rsidR="0084145B" w:rsidRDefault="00D0580C" w:rsidP="00D0580C">
      <w:pPr>
        <w:spacing w:line="240" w:lineRule="auto"/>
      </w:pPr>
      <w:r w:rsidRPr="00D0580C">
        <w:t>Считается что серебро так же смертельно для оборотня.</w:t>
      </w:r>
    </w:p>
    <w:bookmarkEnd w:id="3"/>
    <w:p w:rsidR="00FA3C08" w:rsidRDefault="00FA3C08" w:rsidP="00D0580C">
      <w:pPr>
        <w:spacing w:line="240" w:lineRule="auto"/>
      </w:pPr>
    </w:p>
    <w:p w:rsidR="00FA3C08" w:rsidRPr="00D0580C" w:rsidRDefault="00FA3C08" w:rsidP="00D0580C">
      <w:pPr>
        <w:spacing w:line="240" w:lineRule="auto"/>
      </w:pPr>
    </w:p>
    <w:p w:rsidR="0084145B" w:rsidRPr="00D0580C" w:rsidRDefault="0084145B" w:rsidP="00D0580C">
      <w:pPr>
        <w:spacing w:line="240" w:lineRule="auto"/>
      </w:pPr>
    </w:p>
    <w:p w:rsidR="0084145B" w:rsidRPr="00D0580C" w:rsidRDefault="0084145B" w:rsidP="00D0580C">
      <w:pPr>
        <w:spacing w:line="240" w:lineRule="auto"/>
        <w:rPr>
          <w:b/>
        </w:rPr>
      </w:pPr>
    </w:p>
    <w:p w:rsidR="0084145B" w:rsidRPr="00FA3C08" w:rsidRDefault="0084145B" w:rsidP="00D0580C">
      <w:pPr>
        <w:spacing w:line="240" w:lineRule="auto"/>
        <w:rPr>
          <w:b/>
        </w:rPr>
      </w:pPr>
      <w:r w:rsidRPr="00B02C77">
        <w:rPr>
          <w:b/>
          <w:lang w:val="en-US"/>
        </w:rPr>
        <w:t>III</w:t>
      </w:r>
      <w:r w:rsidRPr="00B02C77">
        <w:rPr>
          <w:b/>
        </w:rPr>
        <w:t>Заключительнаячастьурока</w:t>
      </w:r>
    </w:p>
    <w:p w:rsidR="0084145B" w:rsidRPr="00FA3C08" w:rsidRDefault="0084145B" w:rsidP="00D0580C">
      <w:pPr>
        <w:spacing w:line="240" w:lineRule="auto"/>
        <w:rPr>
          <w:b/>
        </w:rPr>
      </w:pPr>
      <w:r w:rsidRPr="00FA3C08">
        <w:rPr>
          <w:b/>
        </w:rPr>
        <w:t xml:space="preserve">1) </w:t>
      </w:r>
      <w:r w:rsidRPr="00B02C77">
        <w:rPr>
          <w:b/>
        </w:rPr>
        <w:t>Рефлексия</w:t>
      </w:r>
    </w:p>
    <w:p w:rsidR="0084145B" w:rsidRPr="00FA3C08" w:rsidRDefault="0084145B" w:rsidP="00D0580C">
      <w:pPr>
        <w:spacing w:line="240" w:lineRule="auto"/>
        <w:rPr>
          <w:b/>
        </w:rPr>
      </w:pPr>
      <w:r w:rsidRPr="00FA3C08">
        <w:rPr>
          <w:b/>
        </w:rPr>
        <w:t xml:space="preserve">2) </w:t>
      </w:r>
      <w:r w:rsidRPr="00B02C77">
        <w:rPr>
          <w:b/>
        </w:rPr>
        <w:t>Подведениеитогоурока</w:t>
      </w:r>
    </w:p>
    <w:p w:rsidR="0084145B" w:rsidRPr="007F585B" w:rsidRDefault="0084145B" w:rsidP="00D0580C">
      <w:pPr>
        <w:spacing w:line="240" w:lineRule="auto"/>
        <w:rPr>
          <w:b/>
        </w:rPr>
      </w:pPr>
      <w:r w:rsidRPr="007F585B">
        <w:rPr>
          <w:b/>
        </w:rPr>
        <w:t xml:space="preserve">3) </w:t>
      </w:r>
      <w:proofErr w:type="spellStart"/>
      <w:r w:rsidRPr="00B02C77">
        <w:rPr>
          <w:b/>
        </w:rPr>
        <w:t>Домашнеезадание</w:t>
      </w:r>
      <w:proofErr w:type="spellEnd"/>
      <w:r w:rsidRPr="007F585B">
        <w:rPr>
          <w:b/>
        </w:rPr>
        <w:t xml:space="preserve">: </w:t>
      </w:r>
      <w:proofErr w:type="gramStart"/>
      <w:r w:rsidRPr="00B02C77">
        <w:rPr>
          <w:b/>
          <w:lang w:val="en-US"/>
        </w:rPr>
        <w:t>Ex</w:t>
      </w:r>
      <w:r w:rsidRPr="007F585B">
        <w:rPr>
          <w:b/>
        </w:rPr>
        <w:t xml:space="preserve">. 8 </w:t>
      </w:r>
      <w:r w:rsidRPr="00B02C77">
        <w:rPr>
          <w:b/>
          <w:lang w:val="en-US"/>
        </w:rPr>
        <w:t>p</w:t>
      </w:r>
      <w:r w:rsidRPr="007F585B">
        <w:rPr>
          <w:b/>
        </w:rPr>
        <w:t>. 43 (</w:t>
      </w:r>
      <w:r w:rsidRPr="00B02C77">
        <w:rPr>
          <w:b/>
          <w:lang w:val="en-US"/>
        </w:rPr>
        <w:t>make</w:t>
      </w:r>
      <w:r w:rsidRPr="007F585B">
        <w:rPr>
          <w:b/>
        </w:rPr>
        <w:t xml:space="preserve"> </w:t>
      </w:r>
      <w:r w:rsidRPr="00B02C77">
        <w:rPr>
          <w:b/>
          <w:lang w:val="en-US"/>
        </w:rPr>
        <w:t>up</w:t>
      </w:r>
      <w:r w:rsidRPr="007F585B">
        <w:rPr>
          <w:b/>
        </w:rPr>
        <w:t xml:space="preserve"> </w:t>
      </w:r>
      <w:r w:rsidRPr="00B02C77">
        <w:rPr>
          <w:b/>
          <w:lang w:val="en-US"/>
        </w:rPr>
        <w:t>a</w:t>
      </w:r>
      <w:r w:rsidRPr="007F585B">
        <w:rPr>
          <w:b/>
        </w:rPr>
        <w:t xml:space="preserve"> </w:t>
      </w:r>
      <w:r w:rsidRPr="00B02C77">
        <w:rPr>
          <w:b/>
          <w:lang w:val="en-US"/>
        </w:rPr>
        <w:t>story</w:t>
      </w:r>
      <w:r w:rsidRPr="007F585B">
        <w:rPr>
          <w:b/>
        </w:rPr>
        <w:t xml:space="preserve"> </w:t>
      </w:r>
      <w:r w:rsidRPr="00B02C77">
        <w:rPr>
          <w:b/>
          <w:lang w:val="en-US"/>
        </w:rPr>
        <w:t>about</w:t>
      </w:r>
      <w:r w:rsidRPr="007F585B">
        <w:rPr>
          <w:b/>
        </w:rPr>
        <w:t xml:space="preserve"> </w:t>
      </w:r>
      <w:r w:rsidRPr="00B02C77">
        <w:rPr>
          <w:b/>
          <w:lang w:val="en-US"/>
        </w:rPr>
        <w:t>one</w:t>
      </w:r>
      <w:r w:rsidRPr="007F585B">
        <w:rPr>
          <w:b/>
        </w:rPr>
        <w:t xml:space="preserve"> </w:t>
      </w:r>
      <w:r w:rsidRPr="00B02C77">
        <w:rPr>
          <w:b/>
          <w:lang w:val="en-US"/>
        </w:rPr>
        <w:t>of</w:t>
      </w:r>
      <w:r w:rsidRPr="007F585B">
        <w:rPr>
          <w:b/>
        </w:rPr>
        <w:t xml:space="preserve"> </w:t>
      </w:r>
      <w:r w:rsidRPr="00B02C77">
        <w:rPr>
          <w:b/>
          <w:lang w:val="en-US"/>
        </w:rPr>
        <w:t>the</w:t>
      </w:r>
      <w:r w:rsidRPr="007F585B">
        <w:rPr>
          <w:b/>
        </w:rPr>
        <w:t xml:space="preserve"> </w:t>
      </w:r>
      <w:r w:rsidRPr="00B02C77">
        <w:rPr>
          <w:b/>
          <w:lang w:val="en-US"/>
        </w:rPr>
        <w:t>monsters</w:t>
      </w:r>
      <w:r w:rsidRPr="007F585B">
        <w:rPr>
          <w:b/>
        </w:rPr>
        <w:t>.</w:t>
      </w:r>
      <w:r w:rsidR="00B02C77" w:rsidRPr="007F585B">
        <w:rPr>
          <w:b/>
        </w:rPr>
        <w:t>)</w:t>
      </w:r>
      <w:proofErr w:type="gramEnd"/>
    </w:p>
    <w:p w:rsidR="0084145B" w:rsidRPr="007F585B" w:rsidRDefault="0084145B" w:rsidP="00D0580C">
      <w:pPr>
        <w:spacing w:line="240" w:lineRule="auto"/>
        <w:rPr>
          <w:b/>
        </w:rPr>
      </w:pPr>
    </w:p>
    <w:p w:rsidR="0084145B" w:rsidRPr="007F585B" w:rsidRDefault="0084145B" w:rsidP="00D0580C">
      <w:pPr>
        <w:spacing w:line="240" w:lineRule="auto"/>
        <w:rPr>
          <w:b/>
        </w:rPr>
      </w:pPr>
    </w:p>
    <w:p w:rsidR="0084145B" w:rsidRPr="007F585B" w:rsidRDefault="0084145B" w:rsidP="00D0580C">
      <w:pPr>
        <w:spacing w:line="240" w:lineRule="auto"/>
      </w:pPr>
    </w:p>
    <w:sectPr w:rsidR="0084145B" w:rsidRPr="007F585B" w:rsidSect="00FD2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145B"/>
    <w:rsid w:val="002E728B"/>
    <w:rsid w:val="007F585B"/>
    <w:rsid w:val="0084145B"/>
    <w:rsid w:val="00B02C77"/>
    <w:rsid w:val="00B53926"/>
    <w:rsid w:val="00D0580C"/>
    <w:rsid w:val="00FA3C08"/>
    <w:rsid w:val="00FD2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Вялых</dc:creator>
  <cp:lastModifiedBy>Misha</cp:lastModifiedBy>
  <cp:revision>4</cp:revision>
  <cp:lastPrinted>2018-11-07T09:15:00Z</cp:lastPrinted>
  <dcterms:created xsi:type="dcterms:W3CDTF">2019-12-22T07:51:00Z</dcterms:created>
  <dcterms:modified xsi:type="dcterms:W3CDTF">2019-12-22T07:59:00Z</dcterms:modified>
</cp:coreProperties>
</file>